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D63A" w14:textId="3311C6E8" w:rsidR="005E6486" w:rsidRDefault="00C00121" w:rsidP="00F9717C">
      <w:pPr>
        <w:spacing w:after="0" w:line="240" w:lineRule="auto"/>
        <w:ind w:left="-567"/>
        <w:rPr>
          <w:rFonts w:cstheme="minorHAnsi"/>
          <w:b/>
          <w:bCs/>
          <w:noProof/>
          <w:color w:val="00B050"/>
          <w:sz w:val="48"/>
          <w:szCs w:val="48"/>
        </w:rPr>
      </w:pPr>
      <w:r>
        <w:rPr>
          <w:rFonts w:cstheme="minorHAnsi"/>
          <w:b/>
          <w:bCs/>
          <w:noProof/>
          <w:color w:val="00B050"/>
          <w:sz w:val="48"/>
          <w:szCs w:val="48"/>
        </w:rPr>
        <w:t>Exhibitor Booking Form 2026</w:t>
      </w:r>
    </w:p>
    <w:p w14:paraId="250FB1BD" w14:textId="77777777" w:rsidR="00C00121" w:rsidRPr="00C00121" w:rsidRDefault="00C00121" w:rsidP="00F9717C">
      <w:pPr>
        <w:spacing w:after="0" w:line="240" w:lineRule="auto"/>
        <w:ind w:left="-567"/>
        <w:rPr>
          <w:rFonts w:cstheme="minorHAnsi"/>
          <w:b/>
          <w:bCs/>
          <w:noProof/>
          <w:color w:val="00B050"/>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167"/>
        <w:gridCol w:w="579"/>
        <w:gridCol w:w="70"/>
        <w:gridCol w:w="874"/>
        <w:gridCol w:w="538"/>
        <w:gridCol w:w="1098"/>
        <w:gridCol w:w="113"/>
        <w:gridCol w:w="504"/>
        <w:gridCol w:w="370"/>
        <w:gridCol w:w="874"/>
        <w:gridCol w:w="16"/>
        <w:gridCol w:w="253"/>
        <w:gridCol w:w="564"/>
        <w:gridCol w:w="41"/>
        <w:gridCol w:w="202"/>
        <w:gridCol w:w="807"/>
        <w:gridCol w:w="739"/>
        <w:gridCol w:w="68"/>
        <w:gridCol w:w="807"/>
      </w:tblGrid>
      <w:tr w:rsidR="00C00121" w:rsidRPr="00D16C3B" w14:paraId="3287FC38" w14:textId="77777777" w:rsidTr="00C00121">
        <w:trPr>
          <w:trHeight w:val="283"/>
        </w:trPr>
        <w:tc>
          <w:tcPr>
            <w:tcW w:w="3496" w:type="dxa"/>
            <w:gridSpan w:val="5"/>
            <w:tcBorders>
              <w:bottom w:val="single" w:sz="4" w:space="0" w:color="auto"/>
            </w:tcBorders>
            <w:shd w:val="pct15" w:color="auto" w:fill="auto"/>
            <w:vAlign w:val="center"/>
          </w:tcPr>
          <w:p w14:paraId="4C1095F7" w14:textId="27751C6B" w:rsidR="00C00121" w:rsidRPr="00B22B50" w:rsidRDefault="00C00121" w:rsidP="00C00121">
            <w:pPr>
              <w:pStyle w:val="NoSpacing"/>
              <w:jc w:val="center"/>
              <w:rPr>
                <w:rFonts w:ascii="Verdana" w:hAnsi="Verdana"/>
                <w:b/>
              </w:rPr>
            </w:pPr>
            <w:r>
              <w:rPr>
                <w:rFonts w:ascii="Verdana" w:hAnsi="Verdana"/>
                <w:b/>
              </w:rPr>
              <w:t>Build-up</w:t>
            </w:r>
            <w:r w:rsidRPr="00B22B50">
              <w:rPr>
                <w:rFonts w:ascii="Verdana" w:hAnsi="Verdana"/>
                <w:b/>
              </w:rPr>
              <w:t xml:space="preserve"> dates:</w:t>
            </w:r>
          </w:p>
          <w:p w14:paraId="1CCAC155" w14:textId="6593C5E9" w:rsidR="00C00121" w:rsidRPr="00D16C3B" w:rsidRDefault="00C00121" w:rsidP="00C00121">
            <w:pPr>
              <w:pStyle w:val="NoSpacing"/>
              <w:jc w:val="center"/>
              <w:rPr>
                <w:rFonts w:asciiTheme="minorHAnsi" w:hAnsiTheme="minorHAnsi" w:cstheme="minorHAnsi"/>
                <w:b/>
                <w:iCs/>
                <w:sz w:val="20"/>
                <w:szCs w:val="20"/>
              </w:rPr>
            </w:pPr>
            <w:r w:rsidRPr="00B22B50">
              <w:rPr>
                <w:rFonts w:ascii="Verdana" w:hAnsi="Verdana"/>
              </w:rPr>
              <w:t>Tuesday</w:t>
            </w:r>
            <w:r>
              <w:rPr>
                <w:rFonts w:ascii="Verdana" w:hAnsi="Verdana"/>
              </w:rPr>
              <w:t>,</w:t>
            </w:r>
            <w:r w:rsidRPr="00B22B50">
              <w:rPr>
                <w:rFonts w:ascii="Verdana" w:hAnsi="Verdana"/>
              </w:rPr>
              <w:t xml:space="preserve"> 1</w:t>
            </w:r>
            <w:r>
              <w:rPr>
                <w:rFonts w:ascii="Verdana" w:hAnsi="Verdana"/>
              </w:rPr>
              <w:t>7</w:t>
            </w:r>
            <w:r w:rsidRPr="00B22B50">
              <w:rPr>
                <w:rFonts w:ascii="Verdana" w:hAnsi="Verdana"/>
              </w:rPr>
              <w:t xml:space="preserve"> March 202</w:t>
            </w:r>
            <w:r>
              <w:rPr>
                <w:rFonts w:ascii="Verdana" w:hAnsi="Verdana"/>
              </w:rPr>
              <w:t>6</w:t>
            </w:r>
          </w:p>
        </w:tc>
        <w:tc>
          <w:tcPr>
            <w:tcW w:w="3497" w:type="dxa"/>
            <w:gridSpan w:val="6"/>
            <w:tcBorders>
              <w:bottom w:val="single" w:sz="4" w:space="0" w:color="auto"/>
            </w:tcBorders>
            <w:shd w:val="pct15" w:color="auto" w:fill="auto"/>
            <w:vAlign w:val="center"/>
          </w:tcPr>
          <w:p w14:paraId="0ACACF29" w14:textId="77777777" w:rsidR="00C00121" w:rsidRPr="00B22B50" w:rsidRDefault="00C00121" w:rsidP="00C00121">
            <w:pPr>
              <w:pStyle w:val="NoSpacing"/>
              <w:jc w:val="center"/>
              <w:rPr>
                <w:rFonts w:ascii="Verdana" w:hAnsi="Verdana"/>
                <w:b/>
              </w:rPr>
            </w:pPr>
            <w:r w:rsidRPr="00B22B50">
              <w:rPr>
                <w:rFonts w:ascii="Verdana" w:hAnsi="Verdana"/>
                <w:b/>
              </w:rPr>
              <w:t>Show dates:</w:t>
            </w:r>
          </w:p>
          <w:p w14:paraId="296792AD" w14:textId="217A0C59" w:rsidR="00C00121" w:rsidRPr="00D16C3B" w:rsidRDefault="00C00121" w:rsidP="00C00121">
            <w:pPr>
              <w:pStyle w:val="NoSpacing"/>
              <w:jc w:val="center"/>
              <w:rPr>
                <w:rFonts w:asciiTheme="minorHAnsi" w:hAnsiTheme="minorHAnsi" w:cstheme="minorHAnsi"/>
                <w:b/>
                <w:iCs/>
                <w:sz w:val="20"/>
                <w:szCs w:val="20"/>
              </w:rPr>
            </w:pPr>
            <w:r>
              <w:rPr>
                <w:rFonts w:ascii="Verdana" w:hAnsi="Verdana"/>
              </w:rPr>
              <w:t>18 &amp; 19</w:t>
            </w:r>
            <w:r w:rsidRPr="00B22B50">
              <w:rPr>
                <w:rFonts w:ascii="Verdana" w:hAnsi="Verdana"/>
              </w:rPr>
              <w:t xml:space="preserve"> March 202</w:t>
            </w:r>
            <w:r>
              <w:rPr>
                <w:rFonts w:ascii="Verdana" w:hAnsi="Verdana"/>
              </w:rPr>
              <w:t>6</w:t>
            </w:r>
          </w:p>
        </w:tc>
        <w:tc>
          <w:tcPr>
            <w:tcW w:w="3497" w:type="dxa"/>
            <w:gridSpan w:val="9"/>
            <w:tcBorders>
              <w:bottom w:val="single" w:sz="4" w:space="0" w:color="auto"/>
            </w:tcBorders>
            <w:shd w:val="pct15" w:color="auto" w:fill="auto"/>
            <w:vAlign w:val="center"/>
          </w:tcPr>
          <w:p w14:paraId="71FB30C4" w14:textId="77777777" w:rsidR="00C00121" w:rsidRPr="00B22B50" w:rsidRDefault="00C00121" w:rsidP="00C00121">
            <w:pPr>
              <w:pStyle w:val="NoSpacing"/>
              <w:jc w:val="center"/>
              <w:rPr>
                <w:rFonts w:ascii="Verdana" w:hAnsi="Verdana"/>
                <w:b/>
              </w:rPr>
            </w:pPr>
            <w:r w:rsidRPr="00B22B50">
              <w:rPr>
                <w:rFonts w:ascii="Verdana" w:hAnsi="Verdana"/>
                <w:b/>
              </w:rPr>
              <w:t>Breakdown:</w:t>
            </w:r>
          </w:p>
          <w:p w14:paraId="675E9506" w14:textId="5877A5AC" w:rsidR="00C00121" w:rsidRPr="00D16C3B" w:rsidRDefault="00C00121" w:rsidP="00C00121">
            <w:pPr>
              <w:pStyle w:val="NoSpacing"/>
              <w:jc w:val="center"/>
              <w:rPr>
                <w:rFonts w:asciiTheme="minorHAnsi" w:hAnsiTheme="minorHAnsi" w:cstheme="minorHAnsi"/>
                <w:b/>
                <w:iCs/>
                <w:sz w:val="20"/>
                <w:szCs w:val="20"/>
              </w:rPr>
            </w:pPr>
            <w:r w:rsidRPr="00B22B50">
              <w:rPr>
                <w:rFonts w:ascii="Verdana" w:hAnsi="Verdana"/>
              </w:rPr>
              <w:t>Thursday</w:t>
            </w:r>
            <w:r>
              <w:rPr>
                <w:rFonts w:ascii="Verdana" w:hAnsi="Verdana"/>
              </w:rPr>
              <w:t>,</w:t>
            </w:r>
            <w:r w:rsidRPr="00B22B50">
              <w:rPr>
                <w:rFonts w:ascii="Verdana" w:hAnsi="Verdana"/>
              </w:rPr>
              <w:t xml:space="preserve"> </w:t>
            </w:r>
            <w:r>
              <w:rPr>
                <w:rFonts w:ascii="Verdana" w:hAnsi="Verdana"/>
              </w:rPr>
              <w:t>19</w:t>
            </w:r>
            <w:r w:rsidRPr="00B22B50">
              <w:rPr>
                <w:rFonts w:ascii="Verdana" w:hAnsi="Verdana"/>
              </w:rPr>
              <w:t xml:space="preserve"> March 202</w:t>
            </w:r>
            <w:r>
              <w:rPr>
                <w:rFonts w:ascii="Verdana" w:hAnsi="Verdana"/>
              </w:rPr>
              <w:t>6</w:t>
            </w:r>
          </w:p>
        </w:tc>
      </w:tr>
      <w:tr w:rsidR="00C00121" w:rsidRPr="00D16C3B" w14:paraId="424645C9" w14:textId="77777777" w:rsidTr="00C00121">
        <w:trPr>
          <w:trHeight w:val="283"/>
        </w:trPr>
        <w:tc>
          <w:tcPr>
            <w:tcW w:w="10490" w:type="dxa"/>
            <w:gridSpan w:val="20"/>
            <w:tcBorders>
              <w:top w:val="single" w:sz="4" w:space="0" w:color="auto"/>
              <w:left w:val="nil"/>
              <w:bottom w:val="single" w:sz="4" w:space="0" w:color="auto"/>
              <w:right w:val="nil"/>
            </w:tcBorders>
            <w:shd w:val="clear" w:color="auto" w:fill="auto"/>
            <w:vAlign w:val="center"/>
          </w:tcPr>
          <w:p w14:paraId="4330CD71" w14:textId="77777777" w:rsidR="00C00121" w:rsidRPr="00D16C3B" w:rsidRDefault="00C00121" w:rsidP="00B10D1D">
            <w:pPr>
              <w:pStyle w:val="NoSpacing"/>
              <w:rPr>
                <w:rFonts w:asciiTheme="minorHAnsi" w:hAnsiTheme="minorHAnsi" w:cstheme="minorHAnsi"/>
                <w:b/>
                <w:iCs/>
                <w:sz w:val="20"/>
                <w:szCs w:val="20"/>
              </w:rPr>
            </w:pPr>
          </w:p>
        </w:tc>
      </w:tr>
      <w:tr w:rsidR="005E6486" w:rsidRPr="00D16C3B" w14:paraId="0F0236E5" w14:textId="77777777" w:rsidTr="00C00121">
        <w:trPr>
          <w:trHeight w:val="283"/>
        </w:trPr>
        <w:tc>
          <w:tcPr>
            <w:tcW w:w="5132" w:type="dxa"/>
            <w:gridSpan w:val="7"/>
            <w:tcBorders>
              <w:top w:val="single" w:sz="4" w:space="0" w:color="auto"/>
            </w:tcBorders>
            <w:shd w:val="pct15" w:color="auto" w:fill="auto"/>
            <w:vAlign w:val="center"/>
          </w:tcPr>
          <w:p w14:paraId="5C38A53D" w14:textId="57EC0731" w:rsidR="005E6486" w:rsidRPr="00D16C3B" w:rsidRDefault="00C00121" w:rsidP="00B10D1D">
            <w:pPr>
              <w:pStyle w:val="NoSpacing"/>
              <w:rPr>
                <w:rFonts w:asciiTheme="minorHAnsi" w:hAnsiTheme="minorHAnsi" w:cstheme="minorHAnsi"/>
                <w:b/>
                <w:iCs/>
                <w:sz w:val="20"/>
                <w:szCs w:val="20"/>
              </w:rPr>
            </w:pPr>
            <w:r w:rsidRPr="00C00121">
              <w:rPr>
                <w:rFonts w:asciiTheme="minorHAnsi" w:hAnsiTheme="minorHAnsi" w:cstheme="minorHAnsi"/>
                <w:b/>
                <w:iCs/>
                <w:sz w:val="20"/>
                <w:szCs w:val="20"/>
              </w:rPr>
              <w:t>Organisation Name and Correspondence Address</w:t>
            </w:r>
          </w:p>
        </w:tc>
        <w:tc>
          <w:tcPr>
            <w:tcW w:w="5358" w:type="dxa"/>
            <w:gridSpan w:val="13"/>
            <w:tcBorders>
              <w:top w:val="single" w:sz="4" w:space="0" w:color="auto"/>
            </w:tcBorders>
            <w:shd w:val="pct15" w:color="auto" w:fill="auto"/>
            <w:vAlign w:val="center"/>
          </w:tcPr>
          <w:p w14:paraId="04280987" w14:textId="6977FA8C" w:rsidR="005E6486" w:rsidRPr="00D16C3B" w:rsidRDefault="00C00121" w:rsidP="00C00121">
            <w:pPr>
              <w:pStyle w:val="NoSpacing"/>
              <w:rPr>
                <w:rFonts w:asciiTheme="minorHAnsi" w:hAnsiTheme="minorHAnsi" w:cstheme="minorHAnsi"/>
                <w:b/>
                <w:iCs/>
                <w:sz w:val="20"/>
                <w:szCs w:val="20"/>
              </w:rPr>
            </w:pPr>
            <w:r w:rsidRPr="00C00121">
              <w:rPr>
                <w:rFonts w:asciiTheme="minorHAnsi" w:hAnsiTheme="minorHAnsi" w:cstheme="minorHAnsi"/>
                <w:b/>
                <w:iCs/>
                <w:sz w:val="20"/>
                <w:szCs w:val="20"/>
              </w:rPr>
              <w:t xml:space="preserve">Invoice address </w:t>
            </w:r>
            <w:r>
              <w:rPr>
                <w:rFonts w:asciiTheme="minorHAnsi" w:hAnsiTheme="minorHAnsi" w:cstheme="minorHAnsi"/>
                <w:b/>
                <w:iCs/>
                <w:sz w:val="20"/>
                <w:szCs w:val="20"/>
              </w:rPr>
              <w:t>(</w:t>
            </w:r>
            <w:r w:rsidRPr="00C00121">
              <w:rPr>
                <w:rFonts w:asciiTheme="minorHAnsi" w:hAnsiTheme="minorHAnsi" w:cstheme="minorHAnsi"/>
                <w:b/>
                <w:iCs/>
                <w:sz w:val="20"/>
                <w:szCs w:val="20"/>
              </w:rPr>
              <w:t xml:space="preserve">if </w:t>
            </w:r>
            <w:r>
              <w:rPr>
                <w:rFonts w:asciiTheme="minorHAnsi" w:hAnsiTheme="minorHAnsi" w:cstheme="minorHAnsi"/>
                <w:b/>
                <w:iCs/>
                <w:sz w:val="20"/>
                <w:szCs w:val="20"/>
              </w:rPr>
              <w:t>different)</w:t>
            </w:r>
          </w:p>
        </w:tc>
      </w:tr>
      <w:tr w:rsidR="005E6486" w:rsidRPr="00D16C3B" w14:paraId="4FA4E72F" w14:textId="77777777" w:rsidTr="00C00121">
        <w:trPr>
          <w:trHeight w:val="1130"/>
        </w:trPr>
        <w:tc>
          <w:tcPr>
            <w:tcW w:w="5132" w:type="dxa"/>
            <w:gridSpan w:val="7"/>
          </w:tcPr>
          <w:p w14:paraId="1940BCE3" w14:textId="23B04504" w:rsidR="005E6486" w:rsidRPr="00D16C3B" w:rsidRDefault="005E6486" w:rsidP="00C00121">
            <w:pPr>
              <w:pStyle w:val="NoSpacing"/>
              <w:rPr>
                <w:rFonts w:asciiTheme="minorHAnsi" w:hAnsiTheme="minorHAnsi" w:cstheme="minorHAnsi"/>
                <w:sz w:val="20"/>
                <w:szCs w:val="20"/>
              </w:rPr>
            </w:pPr>
          </w:p>
        </w:tc>
        <w:tc>
          <w:tcPr>
            <w:tcW w:w="5358" w:type="dxa"/>
            <w:gridSpan w:val="13"/>
          </w:tcPr>
          <w:p w14:paraId="639B15EC" w14:textId="794AA1AB" w:rsidR="005E6486" w:rsidRPr="00D16C3B" w:rsidRDefault="005E6486" w:rsidP="00C00121">
            <w:pPr>
              <w:pStyle w:val="NoSpacing"/>
              <w:rPr>
                <w:rFonts w:asciiTheme="minorHAnsi" w:hAnsiTheme="minorHAnsi" w:cstheme="minorHAnsi"/>
                <w:sz w:val="20"/>
                <w:szCs w:val="20"/>
              </w:rPr>
            </w:pPr>
          </w:p>
        </w:tc>
      </w:tr>
      <w:tr w:rsidR="00C00121" w:rsidRPr="00D16C3B" w14:paraId="4333C94C" w14:textId="77777777" w:rsidTr="00560E90">
        <w:trPr>
          <w:trHeight w:val="567"/>
        </w:trPr>
        <w:tc>
          <w:tcPr>
            <w:tcW w:w="5132" w:type="dxa"/>
            <w:gridSpan w:val="7"/>
            <w:shd w:val="pct15" w:color="auto" w:fill="auto"/>
            <w:vAlign w:val="center"/>
          </w:tcPr>
          <w:p w14:paraId="2D67E1E8" w14:textId="766C96B6" w:rsidR="00C00121" w:rsidRPr="00D16C3B" w:rsidRDefault="00C00121" w:rsidP="00C00121">
            <w:pPr>
              <w:pStyle w:val="NoSpacing"/>
              <w:rPr>
                <w:rFonts w:asciiTheme="minorHAnsi" w:hAnsiTheme="minorHAnsi" w:cstheme="minorHAnsi"/>
                <w:sz w:val="20"/>
                <w:szCs w:val="20"/>
              </w:rPr>
            </w:pPr>
            <w:r>
              <w:rPr>
                <w:rFonts w:asciiTheme="minorHAnsi" w:hAnsiTheme="minorHAnsi" w:cstheme="minorHAnsi"/>
                <w:sz w:val="20"/>
                <w:szCs w:val="20"/>
              </w:rPr>
              <w:t>Purchase order number</w:t>
            </w:r>
          </w:p>
        </w:tc>
        <w:tc>
          <w:tcPr>
            <w:tcW w:w="5358" w:type="dxa"/>
            <w:gridSpan w:val="13"/>
            <w:vAlign w:val="center"/>
          </w:tcPr>
          <w:p w14:paraId="0552592D" w14:textId="77777777" w:rsidR="00C00121" w:rsidRPr="00C00121" w:rsidRDefault="00C00121" w:rsidP="00C00121">
            <w:pPr>
              <w:pStyle w:val="NoSpacing"/>
              <w:rPr>
                <w:rFonts w:asciiTheme="minorHAnsi" w:hAnsiTheme="minorHAnsi" w:cstheme="minorHAnsi"/>
                <w:bCs/>
                <w:sz w:val="20"/>
                <w:szCs w:val="20"/>
              </w:rPr>
            </w:pPr>
          </w:p>
        </w:tc>
      </w:tr>
      <w:tr w:rsidR="00C00121" w:rsidRPr="00D16C3B" w14:paraId="33C9B3BB" w14:textId="77777777" w:rsidTr="00560E90">
        <w:trPr>
          <w:trHeight w:val="567"/>
        </w:trPr>
        <w:tc>
          <w:tcPr>
            <w:tcW w:w="5132" w:type="dxa"/>
            <w:gridSpan w:val="7"/>
            <w:shd w:val="pct15" w:color="auto" w:fill="auto"/>
            <w:vAlign w:val="center"/>
          </w:tcPr>
          <w:p w14:paraId="4E99FE6D" w14:textId="3EDECA04" w:rsidR="00C00121" w:rsidRPr="00D16C3B" w:rsidRDefault="00C00121" w:rsidP="00C00121">
            <w:pPr>
              <w:pStyle w:val="NoSpacing"/>
              <w:rPr>
                <w:rFonts w:asciiTheme="minorHAnsi" w:hAnsiTheme="minorHAnsi" w:cstheme="minorHAnsi"/>
                <w:sz w:val="20"/>
                <w:szCs w:val="20"/>
              </w:rPr>
            </w:pPr>
            <w:r w:rsidRPr="00C00121">
              <w:rPr>
                <w:rFonts w:asciiTheme="minorHAnsi" w:hAnsiTheme="minorHAnsi" w:cstheme="minorHAnsi"/>
                <w:bCs/>
                <w:sz w:val="20"/>
                <w:szCs w:val="20"/>
              </w:rPr>
              <w:t>VAT number</w:t>
            </w:r>
          </w:p>
        </w:tc>
        <w:tc>
          <w:tcPr>
            <w:tcW w:w="5358" w:type="dxa"/>
            <w:gridSpan w:val="13"/>
            <w:vAlign w:val="center"/>
          </w:tcPr>
          <w:p w14:paraId="04C279DD" w14:textId="77777777" w:rsidR="00C00121" w:rsidRPr="00C00121" w:rsidRDefault="00C00121" w:rsidP="00C00121">
            <w:pPr>
              <w:pStyle w:val="NoSpacing"/>
              <w:rPr>
                <w:rFonts w:asciiTheme="minorHAnsi" w:hAnsiTheme="minorHAnsi" w:cstheme="minorHAnsi"/>
                <w:bCs/>
                <w:sz w:val="20"/>
                <w:szCs w:val="20"/>
              </w:rPr>
            </w:pPr>
          </w:p>
        </w:tc>
      </w:tr>
      <w:tr w:rsidR="005E6486" w:rsidRPr="00D16C3B" w14:paraId="15E26603" w14:textId="77777777" w:rsidTr="00560E90">
        <w:trPr>
          <w:trHeight w:val="567"/>
        </w:trPr>
        <w:tc>
          <w:tcPr>
            <w:tcW w:w="5132" w:type="dxa"/>
            <w:gridSpan w:val="7"/>
            <w:shd w:val="pct15" w:color="auto" w:fill="auto"/>
            <w:vAlign w:val="center"/>
          </w:tcPr>
          <w:p w14:paraId="0445D7DC" w14:textId="29C19A48" w:rsidR="005E6486" w:rsidRPr="00D16C3B" w:rsidRDefault="00C00121" w:rsidP="00B10D1D">
            <w:pPr>
              <w:pStyle w:val="NoSpacing"/>
              <w:rPr>
                <w:rFonts w:asciiTheme="minorHAnsi" w:hAnsiTheme="minorHAnsi" w:cstheme="minorHAnsi"/>
                <w:b/>
                <w:sz w:val="20"/>
                <w:szCs w:val="20"/>
              </w:rPr>
            </w:pPr>
            <w:r>
              <w:rPr>
                <w:rFonts w:asciiTheme="minorHAnsi" w:hAnsiTheme="minorHAnsi" w:cstheme="minorHAnsi"/>
                <w:sz w:val="20"/>
                <w:szCs w:val="20"/>
              </w:rPr>
              <w:t>Correspondence name/event contact</w:t>
            </w:r>
          </w:p>
        </w:tc>
        <w:tc>
          <w:tcPr>
            <w:tcW w:w="5358" w:type="dxa"/>
            <w:gridSpan w:val="13"/>
            <w:vAlign w:val="center"/>
          </w:tcPr>
          <w:p w14:paraId="0676C7FA" w14:textId="3F291814" w:rsidR="005E6486" w:rsidRPr="00C00121" w:rsidRDefault="005E6486" w:rsidP="00B10D1D">
            <w:pPr>
              <w:pStyle w:val="NoSpacing"/>
              <w:rPr>
                <w:rFonts w:asciiTheme="minorHAnsi" w:hAnsiTheme="minorHAnsi" w:cstheme="minorHAnsi"/>
                <w:bCs/>
                <w:sz w:val="20"/>
                <w:szCs w:val="20"/>
              </w:rPr>
            </w:pPr>
          </w:p>
        </w:tc>
      </w:tr>
      <w:tr w:rsidR="005E6486" w:rsidRPr="00D16C3B" w14:paraId="42510B73" w14:textId="77777777" w:rsidTr="00F9717C">
        <w:trPr>
          <w:trHeight w:val="397"/>
        </w:trPr>
        <w:tc>
          <w:tcPr>
            <w:tcW w:w="1973" w:type="dxa"/>
            <w:gridSpan w:val="2"/>
            <w:shd w:val="pct15" w:color="auto" w:fill="auto"/>
            <w:vAlign w:val="center"/>
          </w:tcPr>
          <w:p w14:paraId="297050AA" w14:textId="2AD94662" w:rsidR="005E6486" w:rsidRPr="00D16C3B" w:rsidRDefault="005E6486" w:rsidP="00B10D1D">
            <w:pPr>
              <w:pStyle w:val="NoSpacing"/>
              <w:rPr>
                <w:rFonts w:asciiTheme="minorHAnsi" w:hAnsiTheme="minorHAnsi" w:cstheme="minorHAnsi"/>
                <w:b/>
                <w:sz w:val="20"/>
                <w:szCs w:val="20"/>
                <w:u w:val="single"/>
              </w:rPr>
            </w:pPr>
            <w:r w:rsidRPr="00D16C3B">
              <w:rPr>
                <w:rFonts w:asciiTheme="minorHAnsi" w:hAnsiTheme="minorHAnsi" w:cstheme="minorHAnsi"/>
                <w:sz w:val="20"/>
                <w:szCs w:val="20"/>
              </w:rPr>
              <w:t>Tel</w:t>
            </w:r>
          </w:p>
        </w:tc>
        <w:tc>
          <w:tcPr>
            <w:tcW w:w="3159" w:type="dxa"/>
            <w:gridSpan w:val="5"/>
            <w:vAlign w:val="center"/>
          </w:tcPr>
          <w:p w14:paraId="54D35FD9" w14:textId="268D93F4" w:rsidR="005E6486" w:rsidRPr="00C00121" w:rsidRDefault="005E6486" w:rsidP="00B10D1D">
            <w:pPr>
              <w:pStyle w:val="NoSpacing"/>
              <w:rPr>
                <w:rFonts w:asciiTheme="minorHAnsi" w:hAnsiTheme="minorHAnsi" w:cstheme="minorHAnsi"/>
                <w:bCs/>
                <w:sz w:val="20"/>
                <w:szCs w:val="20"/>
              </w:rPr>
            </w:pPr>
          </w:p>
        </w:tc>
        <w:tc>
          <w:tcPr>
            <w:tcW w:w="2694" w:type="dxa"/>
            <w:gridSpan w:val="7"/>
            <w:shd w:val="pct15" w:color="auto" w:fill="auto"/>
            <w:vAlign w:val="center"/>
          </w:tcPr>
          <w:p w14:paraId="4C10FCB8" w14:textId="6C6DE275" w:rsidR="005E6486" w:rsidRPr="00D16C3B" w:rsidRDefault="005E6486" w:rsidP="00B10D1D">
            <w:pPr>
              <w:pStyle w:val="NoSpacing"/>
              <w:rPr>
                <w:rFonts w:asciiTheme="minorHAnsi" w:hAnsiTheme="minorHAnsi" w:cstheme="minorHAnsi"/>
                <w:b/>
                <w:sz w:val="20"/>
                <w:szCs w:val="20"/>
                <w:u w:val="single"/>
              </w:rPr>
            </w:pPr>
            <w:r w:rsidRPr="00D16C3B">
              <w:rPr>
                <w:rFonts w:asciiTheme="minorHAnsi" w:hAnsiTheme="minorHAnsi" w:cstheme="minorHAnsi"/>
                <w:sz w:val="20"/>
                <w:szCs w:val="20"/>
              </w:rPr>
              <w:t>Mobile</w:t>
            </w:r>
          </w:p>
        </w:tc>
        <w:tc>
          <w:tcPr>
            <w:tcW w:w="2664" w:type="dxa"/>
            <w:gridSpan w:val="6"/>
            <w:vAlign w:val="center"/>
          </w:tcPr>
          <w:p w14:paraId="42BC0678" w14:textId="47B521EB" w:rsidR="005E6486" w:rsidRPr="00C00121" w:rsidRDefault="005E6486" w:rsidP="00B10D1D">
            <w:pPr>
              <w:pStyle w:val="NoSpacing"/>
              <w:rPr>
                <w:rFonts w:asciiTheme="minorHAnsi" w:hAnsiTheme="minorHAnsi" w:cstheme="minorHAnsi"/>
                <w:bCs/>
                <w:sz w:val="20"/>
                <w:szCs w:val="20"/>
              </w:rPr>
            </w:pPr>
          </w:p>
        </w:tc>
      </w:tr>
      <w:tr w:rsidR="005E6486" w:rsidRPr="00D16C3B" w14:paraId="08119DC2" w14:textId="77777777" w:rsidTr="00C00121">
        <w:trPr>
          <w:trHeight w:val="397"/>
        </w:trPr>
        <w:tc>
          <w:tcPr>
            <w:tcW w:w="1973" w:type="dxa"/>
            <w:gridSpan w:val="2"/>
            <w:tcBorders>
              <w:bottom w:val="single" w:sz="4" w:space="0" w:color="auto"/>
            </w:tcBorders>
            <w:shd w:val="pct15" w:color="auto" w:fill="auto"/>
            <w:vAlign w:val="center"/>
          </w:tcPr>
          <w:p w14:paraId="3A311D29" w14:textId="4E959FEF" w:rsidR="005E6486" w:rsidRPr="00D16C3B" w:rsidRDefault="005E6486" w:rsidP="00B10D1D">
            <w:pPr>
              <w:pStyle w:val="NoSpacing"/>
              <w:rPr>
                <w:rFonts w:asciiTheme="minorHAnsi" w:hAnsiTheme="minorHAnsi" w:cstheme="minorHAnsi"/>
                <w:b/>
                <w:sz w:val="20"/>
                <w:szCs w:val="20"/>
                <w:u w:val="single"/>
              </w:rPr>
            </w:pPr>
            <w:r w:rsidRPr="00D16C3B">
              <w:rPr>
                <w:rFonts w:asciiTheme="minorHAnsi" w:hAnsiTheme="minorHAnsi" w:cstheme="minorHAnsi"/>
                <w:sz w:val="20"/>
                <w:szCs w:val="20"/>
              </w:rPr>
              <w:t>Website</w:t>
            </w:r>
          </w:p>
        </w:tc>
        <w:tc>
          <w:tcPr>
            <w:tcW w:w="3159" w:type="dxa"/>
            <w:gridSpan w:val="5"/>
            <w:tcBorders>
              <w:bottom w:val="single" w:sz="4" w:space="0" w:color="auto"/>
            </w:tcBorders>
            <w:vAlign w:val="center"/>
          </w:tcPr>
          <w:p w14:paraId="09387455" w14:textId="2071C591" w:rsidR="005E6486" w:rsidRPr="00C00121" w:rsidRDefault="005E6486" w:rsidP="00B10D1D">
            <w:pPr>
              <w:pStyle w:val="NoSpacing"/>
              <w:rPr>
                <w:rFonts w:asciiTheme="minorHAnsi" w:hAnsiTheme="minorHAnsi" w:cstheme="minorHAnsi"/>
                <w:bCs/>
                <w:sz w:val="20"/>
                <w:szCs w:val="20"/>
              </w:rPr>
            </w:pPr>
          </w:p>
        </w:tc>
        <w:tc>
          <w:tcPr>
            <w:tcW w:w="2694" w:type="dxa"/>
            <w:gridSpan w:val="7"/>
            <w:tcBorders>
              <w:bottom w:val="single" w:sz="4" w:space="0" w:color="auto"/>
            </w:tcBorders>
            <w:shd w:val="pct15" w:color="auto" w:fill="auto"/>
            <w:vAlign w:val="center"/>
          </w:tcPr>
          <w:p w14:paraId="55D38A77" w14:textId="5D25705C" w:rsidR="005E6486" w:rsidRPr="00D16C3B" w:rsidRDefault="005E6486" w:rsidP="00B10D1D">
            <w:pPr>
              <w:pStyle w:val="NoSpacing"/>
              <w:rPr>
                <w:rFonts w:asciiTheme="minorHAnsi" w:hAnsiTheme="minorHAnsi" w:cstheme="minorHAnsi"/>
                <w:b/>
                <w:sz w:val="20"/>
                <w:szCs w:val="20"/>
                <w:u w:val="single"/>
              </w:rPr>
            </w:pPr>
            <w:r w:rsidRPr="00D16C3B">
              <w:rPr>
                <w:rFonts w:asciiTheme="minorHAnsi" w:hAnsiTheme="minorHAnsi" w:cstheme="minorHAnsi"/>
                <w:sz w:val="20"/>
                <w:szCs w:val="20"/>
              </w:rPr>
              <w:t>E-mail</w:t>
            </w:r>
          </w:p>
        </w:tc>
        <w:tc>
          <w:tcPr>
            <w:tcW w:w="2664" w:type="dxa"/>
            <w:gridSpan w:val="6"/>
            <w:tcBorders>
              <w:bottom w:val="single" w:sz="4" w:space="0" w:color="auto"/>
            </w:tcBorders>
            <w:vAlign w:val="center"/>
          </w:tcPr>
          <w:p w14:paraId="2F73C9CE" w14:textId="00F195DD" w:rsidR="005E6486" w:rsidRPr="00C00121" w:rsidRDefault="005E6486" w:rsidP="00B10D1D">
            <w:pPr>
              <w:pStyle w:val="NoSpacing"/>
              <w:rPr>
                <w:rFonts w:asciiTheme="minorHAnsi" w:hAnsiTheme="minorHAnsi" w:cstheme="minorHAnsi"/>
                <w:bCs/>
                <w:sz w:val="20"/>
                <w:szCs w:val="20"/>
              </w:rPr>
            </w:pPr>
          </w:p>
        </w:tc>
      </w:tr>
      <w:tr w:rsidR="00C00121" w:rsidRPr="00D16C3B" w14:paraId="59EE4CFA" w14:textId="77777777" w:rsidTr="00C00121">
        <w:trPr>
          <w:trHeight w:val="418"/>
        </w:trPr>
        <w:tc>
          <w:tcPr>
            <w:tcW w:w="10490" w:type="dxa"/>
            <w:gridSpan w:val="20"/>
            <w:tcBorders>
              <w:left w:val="nil"/>
              <w:right w:val="nil"/>
            </w:tcBorders>
            <w:shd w:val="clear" w:color="auto" w:fill="auto"/>
            <w:vAlign w:val="center"/>
          </w:tcPr>
          <w:p w14:paraId="6B2DDFC4" w14:textId="0CE0E3E8" w:rsidR="00C00121" w:rsidRPr="00D16C3B" w:rsidRDefault="00C00121" w:rsidP="00B10D1D">
            <w:pPr>
              <w:pStyle w:val="NoSpacing"/>
              <w:rPr>
                <w:rFonts w:asciiTheme="minorHAnsi" w:hAnsiTheme="minorHAnsi" w:cstheme="minorHAnsi"/>
                <w:i/>
                <w:sz w:val="16"/>
                <w:szCs w:val="16"/>
              </w:rPr>
            </w:pPr>
          </w:p>
        </w:tc>
      </w:tr>
      <w:tr w:rsidR="00CA4C67" w:rsidRPr="00D16C3B" w14:paraId="5CA1FCE0" w14:textId="77777777" w:rsidTr="004A1012">
        <w:trPr>
          <w:trHeight w:val="283"/>
        </w:trPr>
        <w:tc>
          <w:tcPr>
            <w:tcW w:w="10490" w:type="dxa"/>
            <w:gridSpan w:val="20"/>
            <w:shd w:val="pct15" w:color="auto" w:fill="auto"/>
            <w:vAlign w:val="center"/>
          </w:tcPr>
          <w:p w14:paraId="318F2C44" w14:textId="13C0D7DE" w:rsidR="00CA4C67" w:rsidRPr="00D16C3B" w:rsidRDefault="00C00121" w:rsidP="004A1012">
            <w:pPr>
              <w:pStyle w:val="NoSpacing"/>
              <w:rPr>
                <w:rFonts w:asciiTheme="minorHAnsi" w:hAnsiTheme="minorHAnsi" w:cstheme="minorHAnsi"/>
                <w:b/>
                <w:bCs/>
                <w:sz w:val="20"/>
                <w:szCs w:val="20"/>
              </w:rPr>
            </w:pPr>
            <w:r>
              <w:rPr>
                <w:rFonts w:asciiTheme="minorHAnsi" w:hAnsiTheme="minorHAnsi" w:cstheme="minorHAnsi"/>
                <w:b/>
                <w:sz w:val="20"/>
                <w:szCs w:val="20"/>
              </w:rPr>
              <w:t>Stand booking details</w:t>
            </w:r>
          </w:p>
        </w:tc>
      </w:tr>
      <w:tr w:rsidR="00C00121" w:rsidRPr="00D16C3B" w14:paraId="3BD6CAF3" w14:textId="77777777" w:rsidTr="00C00121">
        <w:trPr>
          <w:trHeight w:val="465"/>
        </w:trPr>
        <w:tc>
          <w:tcPr>
            <w:tcW w:w="2622" w:type="dxa"/>
            <w:gridSpan w:val="4"/>
            <w:shd w:val="clear" w:color="auto" w:fill="D9D9D9" w:themeFill="background1" w:themeFillShade="D9"/>
            <w:vAlign w:val="center"/>
          </w:tcPr>
          <w:p w14:paraId="2B405DFC" w14:textId="4D80B865" w:rsidR="00C00121" w:rsidRPr="00D16C3B" w:rsidRDefault="00C00121" w:rsidP="004A1012">
            <w:pPr>
              <w:pStyle w:val="NoSpacing"/>
              <w:rPr>
                <w:rFonts w:asciiTheme="minorHAnsi" w:hAnsiTheme="minorHAnsi" w:cstheme="minorHAnsi"/>
                <w:sz w:val="20"/>
                <w:szCs w:val="20"/>
              </w:rPr>
            </w:pPr>
            <w:r>
              <w:rPr>
                <w:rFonts w:asciiTheme="minorHAnsi" w:hAnsiTheme="minorHAnsi" w:cstheme="minorHAnsi"/>
                <w:sz w:val="20"/>
                <w:szCs w:val="20"/>
              </w:rPr>
              <w:t>1</w:t>
            </w:r>
            <w:r w:rsidRPr="00C00121">
              <w:rPr>
                <w:rFonts w:asciiTheme="minorHAnsi" w:hAnsiTheme="minorHAnsi" w:cstheme="minorHAnsi"/>
                <w:sz w:val="20"/>
                <w:szCs w:val="20"/>
                <w:vertAlign w:val="superscript"/>
              </w:rPr>
              <w:t>st</w:t>
            </w:r>
            <w:r>
              <w:rPr>
                <w:rFonts w:asciiTheme="minorHAnsi" w:hAnsiTheme="minorHAnsi" w:cstheme="minorHAnsi"/>
                <w:sz w:val="20"/>
                <w:szCs w:val="20"/>
              </w:rPr>
              <w:t xml:space="preserve"> choice: Stand number</w:t>
            </w:r>
          </w:p>
        </w:tc>
        <w:tc>
          <w:tcPr>
            <w:tcW w:w="2623" w:type="dxa"/>
            <w:gridSpan w:val="4"/>
            <w:shd w:val="clear" w:color="auto" w:fill="auto"/>
            <w:vAlign w:val="center"/>
          </w:tcPr>
          <w:p w14:paraId="5F62462A" w14:textId="04C98F3A" w:rsidR="00C00121" w:rsidRPr="00D16C3B" w:rsidRDefault="00C00121" w:rsidP="00C00121">
            <w:pPr>
              <w:pStyle w:val="NoSpacing"/>
              <w:jc w:val="center"/>
              <w:rPr>
                <w:rFonts w:asciiTheme="minorHAnsi" w:hAnsiTheme="minorHAnsi" w:cstheme="minorHAnsi"/>
                <w:sz w:val="20"/>
                <w:szCs w:val="20"/>
              </w:rPr>
            </w:pPr>
          </w:p>
        </w:tc>
        <w:tc>
          <w:tcPr>
            <w:tcW w:w="2622" w:type="dxa"/>
            <w:gridSpan w:val="7"/>
            <w:shd w:val="clear" w:color="auto" w:fill="D9D9D9" w:themeFill="background1" w:themeFillShade="D9"/>
            <w:vAlign w:val="center"/>
          </w:tcPr>
          <w:p w14:paraId="582AAD3F" w14:textId="5B1C34B6" w:rsidR="00C00121" w:rsidRPr="00D16C3B" w:rsidRDefault="00C00121" w:rsidP="004A1012">
            <w:pPr>
              <w:pStyle w:val="NoSpacing"/>
              <w:rPr>
                <w:rFonts w:asciiTheme="minorHAnsi" w:hAnsiTheme="minorHAnsi" w:cstheme="minorHAnsi"/>
                <w:sz w:val="20"/>
                <w:szCs w:val="20"/>
              </w:rPr>
            </w:pPr>
            <w:r>
              <w:rPr>
                <w:rFonts w:asciiTheme="minorHAnsi" w:hAnsiTheme="minorHAnsi" w:cstheme="minorHAnsi"/>
                <w:sz w:val="20"/>
                <w:szCs w:val="20"/>
              </w:rPr>
              <w:t>2</w:t>
            </w:r>
            <w:r w:rsidRPr="00C00121">
              <w:rPr>
                <w:rFonts w:asciiTheme="minorHAnsi" w:hAnsiTheme="minorHAnsi" w:cstheme="minorHAnsi"/>
                <w:sz w:val="20"/>
                <w:szCs w:val="20"/>
                <w:vertAlign w:val="superscript"/>
              </w:rPr>
              <w:t>nd</w:t>
            </w:r>
            <w:r>
              <w:rPr>
                <w:rFonts w:asciiTheme="minorHAnsi" w:hAnsiTheme="minorHAnsi" w:cstheme="minorHAnsi"/>
                <w:sz w:val="20"/>
                <w:szCs w:val="20"/>
              </w:rPr>
              <w:t xml:space="preserve"> choice: Stand number</w:t>
            </w:r>
          </w:p>
        </w:tc>
        <w:tc>
          <w:tcPr>
            <w:tcW w:w="2623" w:type="dxa"/>
            <w:gridSpan w:val="5"/>
            <w:shd w:val="clear" w:color="auto" w:fill="auto"/>
            <w:vAlign w:val="center"/>
          </w:tcPr>
          <w:p w14:paraId="4091FE55" w14:textId="064F4CC2" w:rsidR="00C00121" w:rsidRPr="00D16C3B" w:rsidRDefault="00C00121" w:rsidP="00C00121">
            <w:pPr>
              <w:pStyle w:val="NoSpacing"/>
              <w:jc w:val="center"/>
              <w:rPr>
                <w:rFonts w:asciiTheme="minorHAnsi" w:hAnsiTheme="minorHAnsi" w:cstheme="minorHAnsi"/>
                <w:sz w:val="20"/>
                <w:szCs w:val="20"/>
              </w:rPr>
            </w:pPr>
          </w:p>
        </w:tc>
      </w:tr>
      <w:tr w:rsidR="004A61E4" w:rsidRPr="00D16C3B" w14:paraId="328DD8B4" w14:textId="77777777" w:rsidTr="004A1012">
        <w:trPr>
          <w:trHeight w:val="281"/>
        </w:trPr>
        <w:tc>
          <w:tcPr>
            <w:tcW w:w="10490" w:type="dxa"/>
            <w:gridSpan w:val="20"/>
            <w:tcBorders>
              <w:bottom w:val="single" w:sz="4" w:space="0" w:color="auto"/>
            </w:tcBorders>
            <w:shd w:val="pct15" w:color="auto" w:fill="auto"/>
            <w:vAlign w:val="center"/>
          </w:tcPr>
          <w:p w14:paraId="05F56770" w14:textId="2FA74B27" w:rsidR="004A61E4" w:rsidRPr="00D16C3B" w:rsidRDefault="003D0032" w:rsidP="004A1012">
            <w:pPr>
              <w:pStyle w:val="NoSpacing"/>
              <w:rPr>
                <w:rFonts w:asciiTheme="minorHAnsi" w:hAnsiTheme="minorHAnsi" w:cstheme="minorHAnsi"/>
                <w:sz w:val="20"/>
                <w:szCs w:val="20"/>
              </w:rPr>
            </w:pPr>
            <w:bookmarkStart w:id="0" w:name="_Hlk173495288"/>
            <w:r>
              <w:rPr>
                <w:rFonts w:asciiTheme="minorHAnsi" w:hAnsiTheme="minorHAnsi" w:cstheme="minorHAnsi"/>
                <w:sz w:val="20"/>
                <w:szCs w:val="20"/>
              </w:rPr>
              <w:t>Are you a member of the British Pest Control Association (BPCA)?</w:t>
            </w:r>
          </w:p>
        </w:tc>
      </w:tr>
      <w:tr w:rsidR="003D0032" w:rsidRPr="00D16C3B" w14:paraId="05650BE6" w14:textId="77777777" w:rsidTr="003D0032">
        <w:trPr>
          <w:trHeight w:val="465"/>
        </w:trPr>
        <w:tc>
          <w:tcPr>
            <w:tcW w:w="2622" w:type="dxa"/>
            <w:gridSpan w:val="4"/>
            <w:tcBorders>
              <w:right w:val="nil"/>
            </w:tcBorders>
            <w:shd w:val="clear" w:color="auto" w:fill="auto"/>
            <w:vAlign w:val="center"/>
          </w:tcPr>
          <w:p w14:paraId="36959E89" w14:textId="5FB400EC" w:rsidR="003D0032" w:rsidRPr="00D16C3B" w:rsidRDefault="003D0032" w:rsidP="004A1012">
            <w:pPr>
              <w:pStyle w:val="NoSpacing"/>
              <w:rPr>
                <w:rFonts w:asciiTheme="minorHAnsi" w:hAnsiTheme="minorHAnsi" w:cstheme="minorHAnsi"/>
                <w:sz w:val="20"/>
                <w:szCs w:val="20"/>
              </w:rPr>
            </w:pPr>
            <w:r>
              <w:rPr>
                <w:rFonts w:asciiTheme="minorHAnsi" w:hAnsiTheme="minorHAnsi" w:cstheme="minorHAnsi"/>
                <w:sz w:val="20"/>
                <w:szCs w:val="20"/>
              </w:rPr>
              <w:t>Yes</w:t>
            </w:r>
          </w:p>
        </w:tc>
        <w:tc>
          <w:tcPr>
            <w:tcW w:w="874" w:type="dxa"/>
            <w:tcBorders>
              <w:left w:val="nil"/>
            </w:tcBorders>
            <w:shd w:val="clear" w:color="auto" w:fill="auto"/>
            <w:vAlign w:val="center"/>
          </w:tcPr>
          <w:p w14:paraId="24EFD087" w14:textId="63F73FD9" w:rsidR="003D0032" w:rsidRPr="00D16C3B" w:rsidRDefault="003D0032" w:rsidP="003D0032">
            <w:pPr>
              <w:pStyle w:val="NoSpacing"/>
              <w:jc w:val="center"/>
              <w:rPr>
                <w:rFonts w:asciiTheme="minorHAnsi" w:hAnsiTheme="minorHAnsi" w:cstheme="minorHAnsi"/>
                <w:sz w:val="20"/>
                <w:szCs w:val="20"/>
              </w:rPr>
            </w:pPr>
            <w:r w:rsidRPr="00D16C3B">
              <w:rPr>
                <w:rFonts w:asciiTheme="minorHAnsi" w:hAnsiTheme="minorHAnsi" w:cstheme="minorHAnsi"/>
                <w:sz w:val="20"/>
                <w:szCs w:val="20"/>
              </w:rPr>
              <w:fldChar w:fldCharType="begin">
                <w:ffData>
                  <w:name w:val="Check1"/>
                  <w:enabled/>
                  <w:calcOnExit w:val="0"/>
                  <w:checkBox>
                    <w:sizeAuto/>
                    <w:default w:val="0"/>
                    <w:checked w:val="0"/>
                  </w:checkBox>
                </w:ffData>
              </w:fldChar>
            </w:r>
            <w:r w:rsidRPr="00D16C3B">
              <w:rPr>
                <w:rFonts w:asciiTheme="minorHAnsi" w:hAnsiTheme="minorHAnsi" w:cstheme="minorHAnsi"/>
                <w:sz w:val="20"/>
                <w:szCs w:val="20"/>
              </w:rPr>
              <w:instrText xml:space="preserve"> FORMCHECKBOX </w:instrText>
            </w:r>
            <w:r w:rsidRPr="00D16C3B">
              <w:rPr>
                <w:rFonts w:asciiTheme="minorHAnsi" w:hAnsiTheme="minorHAnsi" w:cstheme="minorHAnsi"/>
                <w:sz w:val="20"/>
                <w:szCs w:val="20"/>
              </w:rPr>
            </w:r>
            <w:r w:rsidRPr="00D16C3B">
              <w:rPr>
                <w:rFonts w:asciiTheme="minorHAnsi" w:hAnsiTheme="minorHAnsi" w:cstheme="minorHAnsi"/>
                <w:sz w:val="20"/>
                <w:szCs w:val="20"/>
              </w:rPr>
              <w:fldChar w:fldCharType="separate"/>
            </w:r>
            <w:r w:rsidRPr="00D16C3B">
              <w:rPr>
                <w:rFonts w:asciiTheme="minorHAnsi" w:hAnsiTheme="minorHAnsi" w:cstheme="minorHAnsi"/>
                <w:sz w:val="20"/>
                <w:szCs w:val="20"/>
              </w:rPr>
              <w:fldChar w:fldCharType="end"/>
            </w:r>
          </w:p>
        </w:tc>
        <w:tc>
          <w:tcPr>
            <w:tcW w:w="2623" w:type="dxa"/>
            <w:gridSpan w:val="5"/>
            <w:tcBorders>
              <w:right w:val="nil"/>
            </w:tcBorders>
            <w:shd w:val="clear" w:color="auto" w:fill="auto"/>
            <w:vAlign w:val="center"/>
          </w:tcPr>
          <w:p w14:paraId="40DB49C7" w14:textId="2B3D6E1C" w:rsidR="003D0032" w:rsidRPr="00D16C3B" w:rsidRDefault="003D0032" w:rsidP="004A1012">
            <w:pPr>
              <w:pStyle w:val="NoSpacing"/>
              <w:rPr>
                <w:rFonts w:asciiTheme="minorHAnsi" w:hAnsiTheme="minorHAnsi" w:cstheme="minorHAnsi"/>
                <w:sz w:val="20"/>
                <w:szCs w:val="20"/>
              </w:rPr>
            </w:pPr>
            <w:r>
              <w:rPr>
                <w:rFonts w:asciiTheme="minorHAnsi" w:hAnsiTheme="minorHAnsi" w:cstheme="minorHAnsi"/>
                <w:sz w:val="20"/>
                <w:szCs w:val="20"/>
              </w:rPr>
              <w:t>No – contact me about membership</w:t>
            </w:r>
          </w:p>
        </w:tc>
        <w:tc>
          <w:tcPr>
            <w:tcW w:w="874" w:type="dxa"/>
            <w:tcBorders>
              <w:left w:val="nil"/>
            </w:tcBorders>
            <w:shd w:val="clear" w:color="auto" w:fill="auto"/>
            <w:vAlign w:val="center"/>
          </w:tcPr>
          <w:p w14:paraId="37AA25F8" w14:textId="7C168DD9" w:rsidR="003D0032" w:rsidRPr="00D16C3B" w:rsidRDefault="003D0032" w:rsidP="003D0032">
            <w:pPr>
              <w:pStyle w:val="NoSpacing"/>
              <w:jc w:val="center"/>
              <w:rPr>
                <w:rFonts w:asciiTheme="minorHAnsi" w:hAnsiTheme="minorHAnsi" w:cstheme="minorHAnsi"/>
                <w:sz w:val="20"/>
                <w:szCs w:val="20"/>
              </w:rPr>
            </w:pPr>
            <w:r w:rsidRPr="00D16C3B">
              <w:rPr>
                <w:rFonts w:asciiTheme="minorHAnsi" w:hAnsiTheme="minorHAnsi" w:cstheme="minorHAnsi"/>
                <w:sz w:val="20"/>
                <w:szCs w:val="20"/>
              </w:rPr>
              <w:fldChar w:fldCharType="begin">
                <w:ffData>
                  <w:name w:val="Check1"/>
                  <w:enabled/>
                  <w:calcOnExit w:val="0"/>
                  <w:checkBox>
                    <w:sizeAuto/>
                    <w:default w:val="0"/>
                    <w:checked w:val="0"/>
                  </w:checkBox>
                </w:ffData>
              </w:fldChar>
            </w:r>
            <w:r w:rsidRPr="00D16C3B">
              <w:rPr>
                <w:rFonts w:asciiTheme="minorHAnsi" w:hAnsiTheme="minorHAnsi" w:cstheme="minorHAnsi"/>
                <w:sz w:val="20"/>
                <w:szCs w:val="20"/>
              </w:rPr>
              <w:instrText xml:space="preserve"> FORMCHECKBOX </w:instrText>
            </w:r>
            <w:r w:rsidRPr="00D16C3B">
              <w:rPr>
                <w:rFonts w:asciiTheme="minorHAnsi" w:hAnsiTheme="minorHAnsi" w:cstheme="minorHAnsi"/>
                <w:sz w:val="20"/>
                <w:szCs w:val="20"/>
              </w:rPr>
            </w:r>
            <w:r w:rsidRPr="00D16C3B">
              <w:rPr>
                <w:rFonts w:asciiTheme="minorHAnsi" w:hAnsiTheme="minorHAnsi" w:cstheme="minorHAnsi"/>
                <w:sz w:val="20"/>
                <w:szCs w:val="20"/>
              </w:rPr>
              <w:fldChar w:fldCharType="separate"/>
            </w:r>
            <w:r w:rsidRPr="00D16C3B">
              <w:rPr>
                <w:rFonts w:asciiTheme="minorHAnsi" w:hAnsiTheme="minorHAnsi" w:cstheme="minorHAnsi"/>
                <w:sz w:val="20"/>
                <w:szCs w:val="20"/>
              </w:rPr>
              <w:fldChar w:fldCharType="end"/>
            </w:r>
          </w:p>
        </w:tc>
        <w:tc>
          <w:tcPr>
            <w:tcW w:w="2622" w:type="dxa"/>
            <w:gridSpan w:val="7"/>
            <w:tcBorders>
              <w:right w:val="nil"/>
            </w:tcBorders>
            <w:shd w:val="clear" w:color="auto" w:fill="auto"/>
            <w:vAlign w:val="center"/>
          </w:tcPr>
          <w:p w14:paraId="0E7E130E" w14:textId="02D32E01" w:rsidR="003D0032" w:rsidRPr="00D16C3B" w:rsidRDefault="003D0032" w:rsidP="004A1012">
            <w:pPr>
              <w:pStyle w:val="NoSpacing"/>
              <w:rPr>
                <w:rFonts w:asciiTheme="minorHAnsi" w:hAnsiTheme="minorHAnsi" w:cstheme="minorHAnsi"/>
                <w:sz w:val="20"/>
                <w:szCs w:val="20"/>
              </w:rPr>
            </w:pPr>
            <w:r>
              <w:rPr>
                <w:rFonts w:asciiTheme="minorHAnsi" w:hAnsiTheme="minorHAnsi" w:cstheme="minorHAnsi"/>
                <w:sz w:val="20"/>
                <w:szCs w:val="20"/>
              </w:rPr>
              <w:t>No – not interested in membership at this time</w:t>
            </w:r>
          </w:p>
        </w:tc>
        <w:tc>
          <w:tcPr>
            <w:tcW w:w="875" w:type="dxa"/>
            <w:gridSpan w:val="2"/>
            <w:tcBorders>
              <w:left w:val="nil"/>
            </w:tcBorders>
            <w:shd w:val="clear" w:color="auto" w:fill="auto"/>
            <w:vAlign w:val="center"/>
          </w:tcPr>
          <w:p w14:paraId="1BF4476E" w14:textId="1FAC1430" w:rsidR="003D0032" w:rsidRPr="00D16C3B" w:rsidRDefault="003D0032" w:rsidP="003D0032">
            <w:pPr>
              <w:pStyle w:val="NoSpacing"/>
              <w:jc w:val="center"/>
              <w:rPr>
                <w:rFonts w:asciiTheme="minorHAnsi" w:hAnsiTheme="minorHAnsi" w:cstheme="minorHAnsi"/>
                <w:sz w:val="20"/>
                <w:szCs w:val="20"/>
              </w:rPr>
            </w:pPr>
            <w:r w:rsidRPr="00D16C3B">
              <w:rPr>
                <w:rFonts w:asciiTheme="minorHAnsi" w:hAnsiTheme="minorHAnsi" w:cstheme="minorHAnsi"/>
                <w:sz w:val="20"/>
                <w:szCs w:val="20"/>
              </w:rPr>
              <w:fldChar w:fldCharType="begin">
                <w:ffData>
                  <w:name w:val="Check1"/>
                  <w:enabled/>
                  <w:calcOnExit w:val="0"/>
                  <w:checkBox>
                    <w:sizeAuto/>
                    <w:default w:val="0"/>
                    <w:checked w:val="0"/>
                  </w:checkBox>
                </w:ffData>
              </w:fldChar>
            </w:r>
            <w:r w:rsidRPr="00D16C3B">
              <w:rPr>
                <w:rFonts w:asciiTheme="minorHAnsi" w:hAnsiTheme="minorHAnsi" w:cstheme="minorHAnsi"/>
                <w:sz w:val="20"/>
                <w:szCs w:val="20"/>
              </w:rPr>
              <w:instrText xml:space="preserve"> FORMCHECKBOX </w:instrText>
            </w:r>
            <w:r w:rsidRPr="00D16C3B">
              <w:rPr>
                <w:rFonts w:asciiTheme="minorHAnsi" w:hAnsiTheme="minorHAnsi" w:cstheme="minorHAnsi"/>
                <w:sz w:val="20"/>
                <w:szCs w:val="20"/>
              </w:rPr>
            </w:r>
            <w:r w:rsidRPr="00D16C3B">
              <w:rPr>
                <w:rFonts w:asciiTheme="minorHAnsi" w:hAnsiTheme="minorHAnsi" w:cstheme="minorHAnsi"/>
                <w:sz w:val="20"/>
                <w:szCs w:val="20"/>
              </w:rPr>
              <w:fldChar w:fldCharType="separate"/>
            </w:r>
            <w:r w:rsidRPr="00D16C3B">
              <w:rPr>
                <w:rFonts w:asciiTheme="minorHAnsi" w:hAnsiTheme="minorHAnsi" w:cstheme="minorHAnsi"/>
                <w:sz w:val="20"/>
                <w:szCs w:val="20"/>
              </w:rPr>
              <w:fldChar w:fldCharType="end"/>
            </w:r>
          </w:p>
        </w:tc>
      </w:tr>
      <w:bookmarkEnd w:id="0"/>
      <w:tr w:rsidR="005E6486" w:rsidRPr="00D16C3B" w14:paraId="466DE815" w14:textId="77777777" w:rsidTr="004A61E4">
        <w:trPr>
          <w:trHeight w:val="281"/>
        </w:trPr>
        <w:tc>
          <w:tcPr>
            <w:tcW w:w="10490" w:type="dxa"/>
            <w:gridSpan w:val="20"/>
            <w:tcBorders>
              <w:bottom w:val="single" w:sz="4" w:space="0" w:color="auto"/>
            </w:tcBorders>
            <w:shd w:val="pct15" w:color="auto" w:fill="auto"/>
            <w:vAlign w:val="center"/>
          </w:tcPr>
          <w:p w14:paraId="6B4EBB22" w14:textId="7A9837EE" w:rsidR="005E6486" w:rsidRPr="003D0032" w:rsidRDefault="003D0032" w:rsidP="00B10D1D">
            <w:pPr>
              <w:pStyle w:val="NoSpacing"/>
              <w:rPr>
                <w:rFonts w:asciiTheme="minorHAnsi" w:hAnsiTheme="minorHAnsi" w:cstheme="minorHAnsi"/>
                <w:b/>
                <w:bCs/>
                <w:sz w:val="20"/>
                <w:szCs w:val="20"/>
              </w:rPr>
            </w:pPr>
            <w:r w:rsidRPr="003D0032">
              <w:rPr>
                <w:rFonts w:asciiTheme="minorHAnsi" w:hAnsiTheme="minorHAnsi" w:cstheme="minorHAnsi"/>
                <w:b/>
                <w:bCs/>
                <w:sz w:val="20"/>
              </w:rPr>
              <w:t>Stand type and size</w:t>
            </w:r>
          </w:p>
        </w:tc>
      </w:tr>
      <w:tr w:rsidR="003D0032" w:rsidRPr="00D16C3B" w14:paraId="2EBD8652" w14:textId="77777777" w:rsidTr="003D0032">
        <w:trPr>
          <w:trHeight w:val="605"/>
        </w:trPr>
        <w:tc>
          <w:tcPr>
            <w:tcW w:w="806" w:type="dxa"/>
            <w:vMerge w:val="restart"/>
            <w:shd w:val="clear" w:color="auto" w:fill="FFFFFF" w:themeFill="background1"/>
            <w:vAlign w:val="center"/>
          </w:tcPr>
          <w:p w14:paraId="7B28BF5C" w14:textId="280E8BBE" w:rsidR="003D0032" w:rsidRDefault="003D0032" w:rsidP="003D0032">
            <w:pPr>
              <w:pStyle w:val="NoSpacing"/>
              <w:jc w:val="center"/>
              <w:rPr>
                <w:rFonts w:asciiTheme="minorHAnsi" w:hAnsiTheme="minorHAnsi" w:cstheme="minorHAnsi"/>
                <w:sz w:val="20"/>
              </w:rPr>
            </w:pPr>
            <w:r w:rsidRPr="00D16C3B">
              <w:rPr>
                <w:rFonts w:asciiTheme="minorHAnsi" w:hAnsiTheme="minorHAnsi" w:cstheme="minorHAnsi"/>
                <w:sz w:val="20"/>
                <w:szCs w:val="20"/>
              </w:rPr>
              <w:fldChar w:fldCharType="begin">
                <w:ffData>
                  <w:name w:val="Check1"/>
                  <w:enabled/>
                  <w:calcOnExit w:val="0"/>
                  <w:checkBox>
                    <w:sizeAuto/>
                    <w:default w:val="0"/>
                    <w:checked w:val="0"/>
                  </w:checkBox>
                </w:ffData>
              </w:fldChar>
            </w:r>
            <w:r w:rsidRPr="00D16C3B">
              <w:rPr>
                <w:rFonts w:asciiTheme="minorHAnsi" w:hAnsiTheme="minorHAnsi" w:cstheme="minorHAnsi"/>
                <w:sz w:val="20"/>
                <w:szCs w:val="20"/>
              </w:rPr>
              <w:instrText xml:space="preserve"> FORMCHECKBOX </w:instrText>
            </w:r>
            <w:r w:rsidRPr="00D16C3B">
              <w:rPr>
                <w:rFonts w:asciiTheme="minorHAnsi" w:hAnsiTheme="minorHAnsi" w:cstheme="minorHAnsi"/>
                <w:sz w:val="20"/>
                <w:szCs w:val="20"/>
              </w:rPr>
            </w:r>
            <w:r w:rsidRPr="00D16C3B">
              <w:rPr>
                <w:rFonts w:asciiTheme="minorHAnsi" w:hAnsiTheme="minorHAnsi" w:cstheme="minorHAnsi"/>
                <w:sz w:val="20"/>
                <w:szCs w:val="20"/>
              </w:rPr>
              <w:fldChar w:fldCharType="separate"/>
            </w:r>
            <w:r w:rsidRPr="00D16C3B">
              <w:rPr>
                <w:rFonts w:asciiTheme="minorHAnsi" w:hAnsiTheme="minorHAnsi" w:cstheme="minorHAnsi"/>
                <w:sz w:val="20"/>
                <w:szCs w:val="20"/>
              </w:rPr>
              <w:fldChar w:fldCharType="end"/>
            </w:r>
          </w:p>
        </w:tc>
        <w:tc>
          <w:tcPr>
            <w:tcW w:w="3228" w:type="dxa"/>
            <w:gridSpan w:val="5"/>
            <w:vMerge w:val="restart"/>
            <w:shd w:val="clear" w:color="auto" w:fill="D9D9D9" w:themeFill="background1" w:themeFillShade="D9"/>
            <w:vAlign w:val="center"/>
          </w:tcPr>
          <w:p w14:paraId="6BC876C2" w14:textId="182819D0" w:rsidR="003D0032" w:rsidRPr="003D0032" w:rsidRDefault="003D0032" w:rsidP="003D0032">
            <w:pPr>
              <w:pStyle w:val="NoSpacing"/>
              <w:rPr>
                <w:rFonts w:asciiTheme="minorHAnsi" w:hAnsiTheme="minorHAnsi" w:cstheme="minorHAnsi"/>
                <w:b/>
                <w:bCs/>
                <w:sz w:val="20"/>
              </w:rPr>
            </w:pPr>
            <w:r w:rsidRPr="003D0032">
              <w:rPr>
                <w:rFonts w:asciiTheme="minorHAnsi" w:hAnsiTheme="minorHAnsi" w:cstheme="minorHAnsi"/>
                <w:b/>
                <w:bCs/>
                <w:sz w:val="20"/>
              </w:rPr>
              <w:t xml:space="preserve">Shell Scheme </w:t>
            </w:r>
            <w:r>
              <w:rPr>
                <w:rFonts w:asciiTheme="minorHAnsi" w:hAnsiTheme="minorHAnsi" w:cstheme="minorHAnsi"/>
                <w:b/>
                <w:bCs/>
                <w:sz w:val="20"/>
              </w:rPr>
              <w:t>S</w:t>
            </w:r>
            <w:r w:rsidRPr="003D0032">
              <w:rPr>
                <w:rFonts w:asciiTheme="minorHAnsi" w:hAnsiTheme="minorHAnsi" w:cstheme="minorHAnsi"/>
                <w:b/>
                <w:bCs/>
                <w:sz w:val="20"/>
              </w:rPr>
              <w:t>tand</w:t>
            </w:r>
          </w:p>
          <w:p w14:paraId="358A91C9" w14:textId="58FCEDD2" w:rsidR="003D0032" w:rsidRDefault="003D0032" w:rsidP="003D0032">
            <w:pPr>
              <w:pStyle w:val="NoSpacing"/>
              <w:rPr>
                <w:rFonts w:asciiTheme="minorHAnsi" w:hAnsiTheme="minorHAnsi" w:cstheme="minorHAnsi"/>
                <w:sz w:val="20"/>
              </w:rPr>
            </w:pPr>
            <w:r>
              <w:rPr>
                <w:rFonts w:asciiTheme="minorHAnsi" w:hAnsiTheme="minorHAnsi" w:cstheme="minorHAnsi"/>
                <w:sz w:val="20"/>
              </w:rPr>
              <w:t>I</w:t>
            </w:r>
            <w:r w:rsidRPr="003D0032">
              <w:rPr>
                <w:rFonts w:asciiTheme="minorHAnsi" w:hAnsiTheme="minorHAnsi" w:cstheme="minorHAnsi"/>
                <w:sz w:val="20"/>
              </w:rPr>
              <w:t>ncludes walls, fascia panel, nameboard plus carpet, one data scanner and entry with logo in exhibition catalogue</w:t>
            </w:r>
          </w:p>
        </w:tc>
        <w:tc>
          <w:tcPr>
            <w:tcW w:w="3228" w:type="dxa"/>
            <w:gridSpan w:val="7"/>
            <w:tcBorders>
              <w:bottom w:val="single" w:sz="4" w:space="0" w:color="auto"/>
            </w:tcBorders>
            <w:shd w:val="clear" w:color="auto" w:fill="D9D9D9" w:themeFill="background1" w:themeFillShade="D9"/>
            <w:vAlign w:val="center"/>
          </w:tcPr>
          <w:p w14:paraId="739B20FC" w14:textId="3CD29A71" w:rsidR="003D0032" w:rsidRDefault="003D0032" w:rsidP="00B10D1D">
            <w:pPr>
              <w:pStyle w:val="NoSpacing"/>
              <w:rPr>
                <w:rFonts w:asciiTheme="minorHAnsi" w:hAnsiTheme="minorHAnsi" w:cstheme="minorHAnsi"/>
                <w:sz w:val="20"/>
              </w:rPr>
            </w:pPr>
            <w:r w:rsidRPr="003D0032">
              <w:rPr>
                <w:rFonts w:asciiTheme="minorHAnsi" w:hAnsiTheme="minorHAnsi" w:cstheme="minorHAnsi"/>
                <w:b/>
                <w:bCs/>
                <w:sz w:val="20"/>
              </w:rPr>
              <w:t>£ 375</w:t>
            </w:r>
            <w:r w:rsidRPr="003D0032">
              <w:rPr>
                <w:rFonts w:asciiTheme="minorHAnsi" w:hAnsiTheme="minorHAnsi" w:cstheme="minorHAnsi"/>
                <w:sz w:val="20"/>
              </w:rPr>
              <w:t xml:space="preserve"> per sqm (Members)</w:t>
            </w:r>
          </w:p>
        </w:tc>
        <w:tc>
          <w:tcPr>
            <w:tcW w:w="807" w:type="dxa"/>
            <w:gridSpan w:val="3"/>
            <w:tcBorders>
              <w:bottom w:val="single" w:sz="4" w:space="0" w:color="auto"/>
            </w:tcBorders>
            <w:shd w:val="clear" w:color="auto" w:fill="FFFFFF" w:themeFill="background1"/>
            <w:vAlign w:val="center"/>
          </w:tcPr>
          <w:p w14:paraId="214D6BEB" w14:textId="75EAFDDE" w:rsidR="003D0032" w:rsidRDefault="003D0032" w:rsidP="003D0032">
            <w:pPr>
              <w:pStyle w:val="NoSpacing"/>
              <w:jc w:val="center"/>
              <w:rPr>
                <w:rFonts w:asciiTheme="minorHAnsi" w:hAnsiTheme="minorHAnsi" w:cstheme="minorHAnsi"/>
                <w:sz w:val="20"/>
              </w:rPr>
            </w:pPr>
            <w:r>
              <w:rPr>
                <w:rFonts w:asciiTheme="minorHAnsi" w:hAnsiTheme="minorHAnsi" w:cstheme="minorHAnsi"/>
                <w:sz w:val="20"/>
              </w:rPr>
              <w:t>0</w:t>
            </w:r>
          </w:p>
        </w:tc>
        <w:tc>
          <w:tcPr>
            <w:tcW w:w="807" w:type="dxa"/>
            <w:tcBorders>
              <w:bottom w:val="single" w:sz="4" w:space="0" w:color="auto"/>
            </w:tcBorders>
            <w:shd w:val="clear" w:color="auto" w:fill="D9D9D9" w:themeFill="background1" w:themeFillShade="D9"/>
            <w:vAlign w:val="center"/>
          </w:tcPr>
          <w:p w14:paraId="3231E054" w14:textId="3745BC6E" w:rsidR="003D0032" w:rsidRPr="003D0032" w:rsidRDefault="003D0032" w:rsidP="00B10D1D">
            <w:pPr>
              <w:pStyle w:val="NoSpacing"/>
              <w:rPr>
                <w:rFonts w:asciiTheme="minorHAnsi" w:hAnsiTheme="minorHAnsi" w:cstheme="minorHAnsi"/>
                <w:b/>
                <w:bCs/>
                <w:sz w:val="16"/>
                <w:szCs w:val="18"/>
              </w:rPr>
            </w:pPr>
            <w:r w:rsidRPr="003D0032">
              <w:rPr>
                <w:rFonts w:asciiTheme="minorHAnsi" w:hAnsiTheme="minorHAnsi" w:cstheme="minorHAnsi"/>
                <w:b/>
                <w:bCs/>
                <w:sz w:val="16"/>
                <w:szCs w:val="18"/>
              </w:rPr>
              <w:t>sqm @ £</w:t>
            </w:r>
          </w:p>
        </w:tc>
        <w:tc>
          <w:tcPr>
            <w:tcW w:w="807" w:type="dxa"/>
            <w:gridSpan w:val="2"/>
            <w:tcBorders>
              <w:bottom w:val="single" w:sz="4" w:space="0" w:color="auto"/>
            </w:tcBorders>
            <w:shd w:val="clear" w:color="auto" w:fill="FFFFFF" w:themeFill="background1"/>
            <w:vAlign w:val="center"/>
          </w:tcPr>
          <w:p w14:paraId="3E77B4B5" w14:textId="6AB914CF" w:rsidR="003D0032" w:rsidRDefault="003D0032" w:rsidP="003D0032">
            <w:pPr>
              <w:pStyle w:val="NoSpacing"/>
              <w:jc w:val="center"/>
              <w:rPr>
                <w:rFonts w:asciiTheme="minorHAnsi" w:hAnsiTheme="minorHAnsi" w:cstheme="minorHAnsi"/>
                <w:sz w:val="20"/>
              </w:rPr>
            </w:pPr>
            <w:r>
              <w:rPr>
                <w:rFonts w:asciiTheme="minorHAnsi" w:hAnsiTheme="minorHAnsi" w:cstheme="minorHAnsi"/>
                <w:sz w:val="20"/>
              </w:rPr>
              <w:t>0</w:t>
            </w:r>
          </w:p>
        </w:tc>
        <w:tc>
          <w:tcPr>
            <w:tcW w:w="807" w:type="dxa"/>
            <w:tcBorders>
              <w:bottom w:val="single" w:sz="4" w:space="0" w:color="auto"/>
            </w:tcBorders>
            <w:shd w:val="clear" w:color="auto" w:fill="D9D9D9" w:themeFill="background1" w:themeFillShade="D9"/>
            <w:vAlign w:val="center"/>
          </w:tcPr>
          <w:p w14:paraId="48423379" w14:textId="012F86D9" w:rsidR="003D0032" w:rsidRPr="003D0032" w:rsidRDefault="008A4105" w:rsidP="00B10D1D">
            <w:pPr>
              <w:pStyle w:val="NoSpacing"/>
              <w:rPr>
                <w:rFonts w:asciiTheme="minorHAnsi" w:hAnsiTheme="minorHAnsi" w:cstheme="minorHAnsi"/>
                <w:b/>
                <w:bCs/>
                <w:sz w:val="16"/>
                <w:szCs w:val="18"/>
              </w:rPr>
            </w:pPr>
            <w:r>
              <w:rPr>
                <w:rFonts w:asciiTheme="minorHAnsi" w:hAnsiTheme="minorHAnsi" w:cstheme="minorHAnsi"/>
                <w:b/>
                <w:bCs/>
                <w:sz w:val="16"/>
                <w:szCs w:val="18"/>
              </w:rPr>
              <w:t>(</w:t>
            </w:r>
            <w:r w:rsidR="003D0032" w:rsidRPr="003D0032">
              <w:rPr>
                <w:rFonts w:asciiTheme="minorHAnsi" w:hAnsiTheme="minorHAnsi" w:cstheme="minorHAnsi"/>
                <w:b/>
                <w:bCs/>
                <w:sz w:val="16"/>
                <w:szCs w:val="18"/>
              </w:rPr>
              <w:t>+ VAT</w:t>
            </w:r>
            <w:r>
              <w:rPr>
                <w:rFonts w:asciiTheme="minorHAnsi" w:hAnsiTheme="minorHAnsi" w:cstheme="minorHAnsi"/>
                <w:b/>
                <w:bCs/>
                <w:sz w:val="16"/>
                <w:szCs w:val="18"/>
              </w:rPr>
              <w:t>)</w:t>
            </w:r>
          </w:p>
        </w:tc>
      </w:tr>
      <w:tr w:rsidR="003D0032" w:rsidRPr="00D16C3B" w14:paraId="66B39B09" w14:textId="77777777" w:rsidTr="003D0032">
        <w:trPr>
          <w:trHeight w:val="606"/>
        </w:trPr>
        <w:tc>
          <w:tcPr>
            <w:tcW w:w="806" w:type="dxa"/>
            <w:vMerge/>
            <w:tcBorders>
              <w:bottom w:val="single" w:sz="4" w:space="0" w:color="auto"/>
            </w:tcBorders>
            <w:shd w:val="clear" w:color="auto" w:fill="FFFFFF" w:themeFill="background1"/>
            <w:vAlign w:val="center"/>
          </w:tcPr>
          <w:p w14:paraId="7B2D8EF3" w14:textId="77777777" w:rsidR="003D0032" w:rsidRDefault="003D0032" w:rsidP="003D0032">
            <w:pPr>
              <w:pStyle w:val="NoSpacing"/>
              <w:rPr>
                <w:rFonts w:asciiTheme="minorHAnsi" w:hAnsiTheme="minorHAnsi" w:cstheme="minorHAnsi"/>
                <w:sz w:val="20"/>
              </w:rPr>
            </w:pPr>
          </w:p>
        </w:tc>
        <w:tc>
          <w:tcPr>
            <w:tcW w:w="3228" w:type="dxa"/>
            <w:gridSpan w:val="5"/>
            <w:vMerge/>
            <w:tcBorders>
              <w:bottom w:val="single" w:sz="4" w:space="0" w:color="auto"/>
            </w:tcBorders>
            <w:shd w:val="clear" w:color="auto" w:fill="D9D9D9" w:themeFill="background1" w:themeFillShade="D9"/>
            <w:vAlign w:val="center"/>
          </w:tcPr>
          <w:p w14:paraId="1DD1E9A1" w14:textId="77777777" w:rsidR="003D0032" w:rsidRDefault="003D0032" w:rsidP="003D0032">
            <w:pPr>
              <w:pStyle w:val="NoSpacing"/>
              <w:rPr>
                <w:rFonts w:asciiTheme="minorHAnsi" w:hAnsiTheme="minorHAnsi" w:cstheme="minorHAnsi"/>
                <w:sz w:val="20"/>
              </w:rPr>
            </w:pPr>
          </w:p>
        </w:tc>
        <w:tc>
          <w:tcPr>
            <w:tcW w:w="3228" w:type="dxa"/>
            <w:gridSpan w:val="7"/>
            <w:tcBorders>
              <w:bottom w:val="single" w:sz="4" w:space="0" w:color="auto"/>
            </w:tcBorders>
            <w:shd w:val="clear" w:color="auto" w:fill="D9D9D9" w:themeFill="background1" w:themeFillShade="D9"/>
            <w:vAlign w:val="center"/>
          </w:tcPr>
          <w:p w14:paraId="18FC87F4" w14:textId="63038CBC" w:rsidR="003D0032" w:rsidRDefault="003D0032" w:rsidP="003D0032">
            <w:pPr>
              <w:pStyle w:val="NoSpacing"/>
              <w:rPr>
                <w:rFonts w:asciiTheme="minorHAnsi" w:hAnsiTheme="minorHAnsi" w:cstheme="minorHAnsi"/>
                <w:sz w:val="20"/>
              </w:rPr>
            </w:pPr>
            <w:r w:rsidRPr="003D0032">
              <w:rPr>
                <w:rFonts w:asciiTheme="minorHAnsi" w:hAnsiTheme="minorHAnsi" w:cstheme="minorHAnsi"/>
                <w:b/>
                <w:bCs/>
                <w:sz w:val="20"/>
              </w:rPr>
              <w:t>£ 535</w:t>
            </w:r>
            <w:r w:rsidRPr="003D0032">
              <w:rPr>
                <w:rFonts w:asciiTheme="minorHAnsi" w:hAnsiTheme="minorHAnsi" w:cstheme="minorHAnsi"/>
                <w:sz w:val="20"/>
              </w:rPr>
              <w:t xml:space="preserve"> per sqm (Non-</w:t>
            </w:r>
            <w:r>
              <w:rPr>
                <w:rFonts w:asciiTheme="minorHAnsi" w:hAnsiTheme="minorHAnsi" w:cstheme="minorHAnsi"/>
                <w:sz w:val="20"/>
              </w:rPr>
              <w:t>m</w:t>
            </w:r>
            <w:r w:rsidRPr="003D0032">
              <w:rPr>
                <w:rFonts w:asciiTheme="minorHAnsi" w:hAnsiTheme="minorHAnsi" w:cstheme="minorHAnsi"/>
                <w:sz w:val="20"/>
              </w:rPr>
              <w:t>embers)</w:t>
            </w:r>
          </w:p>
        </w:tc>
        <w:tc>
          <w:tcPr>
            <w:tcW w:w="807" w:type="dxa"/>
            <w:gridSpan w:val="3"/>
            <w:tcBorders>
              <w:bottom w:val="single" w:sz="4" w:space="0" w:color="auto"/>
            </w:tcBorders>
            <w:shd w:val="clear" w:color="auto" w:fill="D9D9D9" w:themeFill="background1" w:themeFillShade="D9"/>
            <w:vAlign w:val="center"/>
          </w:tcPr>
          <w:p w14:paraId="2AF8538A" w14:textId="0328630B" w:rsidR="003D0032" w:rsidRPr="003D0032" w:rsidRDefault="003D0032" w:rsidP="003D0032">
            <w:pPr>
              <w:pStyle w:val="NoSpacing"/>
              <w:rPr>
                <w:rFonts w:asciiTheme="minorHAnsi" w:hAnsiTheme="minorHAnsi" w:cstheme="minorHAnsi"/>
                <w:b/>
                <w:bCs/>
                <w:sz w:val="16"/>
                <w:szCs w:val="18"/>
              </w:rPr>
            </w:pPr>
            <w:r w:rsidRPr="003D0032">
              <w:rPr>
                <w:rFonts w:asciiTheme="minorHAnsi" w:hAnsiTheme="minorHAnsi" w:cstheme="minorHAnsi"/>
                <w:b/>
                <w:bCs/>
                <w:sz w:val="16"/>
                <w:szCs w:val="18"/>
              </w:rPr>
              <w:t>TOTAL: £</w:t>
            </w:r>
          </w:p>
        </w:tc>
        <w:tc>
          <w:tcPr>
            <w:tcW w:w="807" w:type="dxa"/>
            <w:tcBorders>
              <w:bottom w:val="single" w:sz="4" w:space="0" w:color="auto"/>
            </w:tcBorders>
            <w:shd w:val="clear" w:color="auto" w:fill="FFFFFF" w:themeFill="background1"/>
            <w:vAlign w:val="center"/>
          </w:tcPr>
          <w:p w14:paraId="13A99BF1" w14:textId="1754E9AF" w:rsidR="003D0032" w:rsidRDefault="008A4105" w:rsidP="003D0032">
            <w:pPr>
              <w:pStyle w:val="NoSpacing"/>
              <w:jc w:val="center"/>
              <w:rPr>
                <w:rFonts w:asciiTheme="minorHAnsi" w:hAnsiTheme="minorHAnsi" w:cstheme="minorHAnsi"/>
                <w:sz w:val="20"/>
              </w:rPr>
            </w:pPr>
            <w:r>
              <w:rPr>
                <w:rFonts w:asciiTheme="minorHAnsi" w:hAnsiTheme="minorHAnsi" w:cstheme="minorHAnsi"/>
                <w:sz w:val="20"/>
              </w:rPr>
              <w:t>0</w:t>
            </w:r>
          </w:p>
        </w:tc>
        <w:tc>
          <w:tcPr>
            <w:tcW w:w="1614" w:type="dxa"/>
            <w:gridSpan w:val="3"/>
            <w:tcBorders>
              <w:bottom w:val="single" w:sz="4" w:space="0" w:color="auto"/>
            </w:tcBorders>
            <w:shd w:val="clear" w:color="auto" w:fill="D9D9D9" w:themeFill="background1" w:themeFillShade="D9"/>
            <w:vAlign w:val="center"/>
          </w:tcPr>
          <w:p w14:paraId="0B26B327" w14:textId="723D59A7" w:rsidR="003D0032" w:rsidRPr="003D0032" w:rsidRDefault="008A4105" w:rsidP="003D0032">
            <w:pPr>
              <w:pStyle w:val="NoSpacing"/>
              <w:rPr>
                <w:rFonts w:asciiTheme="minorHAnsi" w:hAnsiTheme="minorHAnsi" w:cstheme="minorHAnsi"/>
                <w:b/>
                <w:bCs/>
                <w:sz w:val="20"/>
              </w:rPr>
            </w:pPr>
            <w:r>
              <w:rPr>
                <w:rFonts w:asciiTheme="minorHAnsi" w:hAnsiTheme="minorHAnsi" w:cstheme="minorHAnsi"/>
                <w:b/>
                <w:bCs/>
                <w:sz w:val="16"/>
                <w:szCs w:val="18"/>
              </w:rPr>
              <w:t>(</w:t>
            </w:r>
            <w:r w:rsidR="003D0032" w:rsidRPr="003D0032">
              <w:rPr>
                <w:rFonts w:asciiTheme="minorHAnsi" w:hAnsiTheme="minorHAnsi" w:cstheme="minorHAnsi"/>
                <w:b/>
                <w:bCs/>
                <w:sz w:val="16"/>
                <w:szCs w:val="18"/>
              </w:rPr>
              <w:t>+ VAT</w:t>
            </w:r>
            <w:r>
              <w:rPr>
                <w:rFonts w:asciiTheme="minorHAnsi" w:hAnsiTheme="minorHAnsi" w:cstheme="minorHAnsi"/>
                <w:b/>
                <w:bCs/>
                <w:sz w:val="16"/>
                <w:szCs w:val="18"/>
              </w:rPr>
              <w:t>)</w:t>
            </w:r>
          </w:p>
        </w:tc>
      </w:tr>
      <w:tr w:rsidR="008A4105" w:rsidRPr="00D16C3B" w14:paraId="21F5B936" w14:textId="77777777" w:rsidTr="008A4105">
        <w:trPr>
          <w:trHeight w:val="605"/>
        </w:trPr>
        <w:tc>
          <w:tcPr>
            <w:tcW w:w="806" w:type="dxa"/>
            <w:vMerge w:val="restart"/>
            <w:shd w:val="clear" w:color="auto" w:fill="FFFFFF" w:themeFill="background1"/>
            <w:vAlign w:val="center"/>
          </w:tcPr>
          <w:p w14:paraId="2ED0B000" w14:textId="5E61F3BF" w:rsidR="008A4105" w:rsidRDefault="008A4105" w:rsidP="008A4105">
            <w:pPr>
              <w:pStyle w:val="NoSpacing"/>
              <w:jc w:val="center"/>
              <w:rPr>
                <w:rFonts w:asciiTheme="minorHAnsi" w:hAnsiTheme="minorHAnsi" w:cstheme="minorHAnsi"/>
                <w:sz w:val="20"/>
              </w:rPr>
            </w:pPr>
            <w:r w:rsidRPr="00D16C3B">
              <w:rPr>
                <w:rFonts w:asciiTheme="minorHAnsi" w:hAnsiTheme="minorHAnsi" w:cstheme="minorHAnsi"/>
                <w:sz w:val="20"/>
                <w:szCs w:val="20"/>
              </w:rPr>
              <w:fldChar w:fldCharType="begin">
                <w:ffData>
                  <w:name w:val="Check1"/>
                  <w:enabled/>
                  <w:calcOnExit w:val="0"/>
                  <w:checkBox>
                    <w:sizeAuto/>
                    <w:default w:val="0"/>
                    <w:checked w:val="0"/>
                  </w:checkBox>
                </w:ffData>
              </w:fldChar>
            </w:r>
            <w:r w:rsidRPr="00D16C3B">
              <w:rPr>
                <w:rFonts w:asciiTheme="minorHAnsi" w:hAnsiTheme="minorHAnsi" w:cstheme="minorHAnsi"/>
                <w:sz w:val="20"/>
                <w:szCs w:val="20"/>
              </w:rPr>
              <w:instrText xml:space="preserve"> FORMCHECKBOX </w:instrText>
            </w:r>
            <w:r w:rsidRPr="00D16C3B">
              <w:rPr>
                <w:rFonts w:asciiTheme="minorHAnsi" w:hAnsiTheme="minorHAnsi" w:cstheme="minorHAnsi"/>
                <w:sz w:val="20"/>
                <w:szCs w:val="20"/>
              </w:rPr>
            </w:r>
            <w:r w:rsidRPr="00D16C3B">
              <w:rPr>
                <w:rFonts w:asciiTheme="minorHAnsi" w:hAnsiTheme="minorHAnsi" w:cstheme="minorHAnsi"/>
                <w:sz w:val="20"/>
                <w:szCs w:val="20"/>
              </w:rPr>
              <w:fldChar w:fldCharType="separate"/>
            </w:r>
            <w:r w:rsidRPr="00D16C3B">
              <w:rPr>
                <w:rFonts w:asciiTheme="minorHAnsi" w:hAnsiTheme="minorHAnsi" w:cstheme="minorHAnsi"/>
                <w:sz w:val="20"/>
                <w:szCs w:val="20"/>
              </w:rPr>
              <w:fldChar w:fldCharType="end"/>
            </w:r>
          </w:p>
        </w:tc>
        <w:tc>
          <w:tcPr>
            <w:tcW w:w="3228" w:type="dxa"/>
            <w:gridSpan w:val="5"/>
            <w:vMerge w:val="restart"/>
            <w:shd w:val="clear" w:color="auto" w:fill="D9D9D9" w:themeFill="background1" w:themeFillShade="D9"/>
            <w:vAlign w:val="center"/>
          </w:tcPr>
          <w:p w14:paraId="2A52BAC6" w14:textId="694FDF3F" w:rsidR="008A4105" w:rsidRPr="003D0032" w:rsidRDefault="008A4105" w:rsidP="008A4105">
            <w:pPr>
              <w:pStyle w:val="NoSpacing"/>
              <w:rPr>
                <w:rFonts w:asciiTheme="minorHAnsi" w:hAnsiTheme="minorHAnsi" w:cstheme="minorHAnsi"/>
                <w:b/>
                <w:bCs/>
                <w:sz w:val="20"/>
              </w:rPr>
            </w:pPr>
            <w:r w:rsidRPr="003D0032">
              <w:rPr>
                <w:rFonts w:asciiTheme="minorHAnsi" w:hAnsiTheme="minorHAnsi" w:cstheme="minorHAnsi"/>
                <w:b/>
                <w:bCs/>
                <w:sz w:val="20"/>
              </w:rPr>
              <w:t xml:space="preserve">Space Only </w:t>
            </w:r>
            <w:r w:rsidRPr="003D0032">
              <w:rPr>
                <w:rFonts w:asciiTheme="minorHAnsi" w:hAnsiTheme="minorHAnsi" w:cstheme="minorHAnsi"/>
                <w:b/>
                <w:bCs/>
                <w:sz w:val="20"/>
              </w:rPr>
              <w:t>S</w:t>
            </w:r>
            <w:r w:rsidRPr="003D0032">
              <w:rPr>
                <w:rFonts w:asciiTheme="minorHAnsi" w:hAnsiTheme="minorHAnsi" w:cstheme="minorHAnsi"/>
                <w:b/>
                <w:bCs/>
                <w:sz w:val="20"/>
              </w:rPr>
              <w:t>tand</w:t>
            </w:r>
          </w:p>
          <w:p w14:paraId="0F8EA010" w14:textId="77777777" w:rsidR="008A4105" w:rsidRDefault="008A4105" w:rsidP="008A4105">
            <w:pPr>
              <w:pStyle w:val="NoSpacing"/>
              <w:rPr>
                <w:rFonts w:asciiTheme="minorHAnsi" w:hAnsiTheme="minorHAnsi" w:cstheme="minorHAnsi"/>
                <w:sz w:val="20"/>
              </w:rPr>
            </w:pPr>
            <w:r>
              <w:rPr>
                <w:rFonts w:asciiTheme="minorHAnsi" w:hAnsiTheme="minorHAnsi" w:cstheme="minorHAnsi"/>
                <w:sz w:val="20"/>
              </w:rPr>
              <w:t>I</w:t>
            </w:r>
            <w:r w:rsidRPr="003D0032">
              <w:rPr>
                <w:rFonts w:asciiTheme="minorHAnsi" w:hAnsiTheme="minorHAnsi" w:cstheme="minorHAnsi"/>
                <w:sz w:val="20"/>
              </w:rPr>
              <w:t>ncludes one data scanner and entry with logo in exhibition catalogue</w:t>
            </w:r>
          </w:p>
          <w:p w14:paraId="13D535FC" w14:textId="77777777" w:rsidR="008A4105" w:rsidRDefault="008A4105" w:rsidP="008A4105">
            <w:pPr>
              <w:pStyle w:val="NoSpacing"/>
              <w:rPr>
                <w:rFonts w:asciiTheme="minorHAnsi" w:hAnsiTheme="minorHAnsi" w:cstheme="minorHAnsi"/>
                <w:sz w:val="20"/>
              </w:rPr>
            </w:pPr>
          </w:p>
          <w:p w14:paraId="16FCCF29" w14:textId="39AE2322" w:rsidR="008A4105" w:rsidRDefault="008A4105" w:rsidP="008A4105">
            <w:pPr>
              <w:pStyle w:val="NoSpacing"/>
              <w:rPr>
                <w:rFonts w:asciiTheme="minorHAnsi" w:hAnsiTheme="minorHAnsi" w:cstheme="minorHAnsi"/>
                <w:sz w:val="20"/>
              </w:rPr>
            </w:pPr>
          </w:p>
        </w:tc>
        <w:tc>
          <w:tcPr>
            <w:tcW w:w="3228" w:type="dxa"/>
            <w:gridSpan w:val="7"/>
            <w:tcBorders>
              <w:bottom w:val="single" w:sz="4" w:space="0" w:color="auto"/>
            </w:tcBorders>
            <w:shd w:val="clear" w:color="auto" w:fill="D9D9D9" w:themeFill="background1" w:themeFillShade="D9"/>
            <w:vAlign w:val="center"/>
          </w:tcPr>
          <w:p w14:paraId="7BA42598" w14:textId="1F06D676" w:rsidR="008A4105" w:rsidRDefault="008A4105" w:rsidP="008A4105">
            <w:pPr>
              <w:pStyle w:val="NoSpacing"/>
              <w:rPr>
                <w:rFonts w:asciiTheme="minorHAnsi" w:hAnsiTheme="minorHAnsi" w:cstheme="minorHAnsi"/>
                <w:sz w:val="20"/>
              </w:rPr>
            </w:pPr>
            <w:r w:rsidRPr="003D0032">
              <w:rPr>
                <w:rFonts w:asciiTheme="minorHAnsi" w:hAnsiTheme="minorHAnsi" w:cstheme="minorHAnsi"/>
                <w:b/>
                <w:bCs/>
                <w:sz w:val="20"/>
              </w:rPr>
              <w:t>£ 3</w:t>
            </w:r>
            <w:r>
              <w:rPr>
                <w:rFonts w:asciiTheme="minorHAnsi" w:hAnsiTheme="minorHAnsi" w:cstheme="minorHAnsi"/>
                <w:b/>
                <w:bCs/>
                <w:sz w:val="20"/>
              </w:rPr>
              <w:t>40</w:t>
            </w:r>
            <w:r w:rsidRPr="003D0032">
              <w:rPr>
                <w:rFonts w:asciiTheme="minorHAnsi" w:hAnsiTheme="minorHAnsi" w:cstheme="minorHAnsi"/>
                <w:sz w:val="20"/>
              </w:rPr>
              <w:t xml:space="preserve"> per sqm (Members)</w:t>
            </w:r>
          </w:p>
        </w:tc>
        <w:tc>
          <w:tcPr>
            <w:tcW w:w="807" w:type="dxa"/>
            <w:gridSpan w:val="3"/>
            <w:tcBorders>
              <w:bottom w:val="single" w:sz="4" w:space="0" w:color="auto"/>
            </w:tcBorders>
            <w:shd w:val="clear" w:color="auto" w:fill="FFFFFF" w:themeFill="background1"/>
            <w:vAlign w:val="center"/>
          </w:tcPr>
          <w:p w14:paraId="63431FEB" w14:textId="6D228DBA" w:rsidR="008A4105" w:rsidRDefault="008A4105" w:rsidP="008A4105">
            <w:pPr>
              <w:pStyle w:val="NoSpacing"/>
              <w:jc w:val="center"/>
              <w:rPr>
                <w:rFonts w:asciiTheme="minorHAnsi" w:hAnsiTheme="minorHAnsi" w:cstheme="minorHAnsi"/>
                <w:sz w:val="20"/>
              </w:rPr>
            </w:pPr>
            <w:r>
              <w:rPr>
                <w:rFonts w:asciiTheme="minorHAnsi" w:hAnsiTheme="minorHAnsi" w:cstheme="minorHAnsi"/>
                <w:sz w:val="20"/>
              </w:rPr>
              <w:t>0</w:t>
            </w:r>
          </w:p>
        </w:tc>
        <w:tc>
          <w:tcPr>
            <w:tcW w:w="807" w:type="dxa"/>
            <w:tcBorders>
              <w:bottom w:val="single" w:sz="4" w:space="0" w:color="auto"/>
            </w:tcBorders>
            <w:shd w:val="clear" w:color="auto" w:fill="D9D9D9" w:themeFill="background1" w:themeFillShade="D9"/>
            <w:vAlign w:val="center"/>
          </w:tcPr>
          <w:p w14:paraId="212C6333" w14:textId="61A3FDA6" w:rsidR="008A4105" w:rsidRDefault="008A4105" w:rsidP="008A4105">
            <w:pPr>
              <w:pStyle w:val="NoSpacing"/>
              <w:rPr>
                <w:rFonts w:asciiTheme="minorHAnsi" w:hAnsiTheme="minorHAnsi" w:cstheme="minorHAnsi"/>
                <w:sz w:val="20"/>
              </w:rPr>
            </w:pPr>
            <w:r w:rsidRPr="003D0032">
              <w:rPr>
                <w:rFonts w:asciiTheme="minorHAnsi" w:hAnsiTheme="minorHAnsi" w:cstheme="minorHAnsi"/>
                <w:b/>
                <w:bCs/>
                <w:sz w:val="16"/>
                <w:szCs w:val="18"/>
              </w:rPr>
              <w:t>sqm @ £</w:t>
            </w:r>
          </w:p>
        </w:tc>
        <w:tc>
          <w:tcPr>
            <w:tcW w:w="807" w:type="dxa"/>
            <w:gridSpan w:val="2"/>
            <w:tcBorders>
              <w:bottom w:val="single" w:sz="4" w:space="0" w:color="auto"/>
            </w:tcBorders>
            <w:shd w:val="clear" w:color="auto" w:fill="FFFFFF" w:themeFill="background1"/>
            <w:vAlign w:val="center"/>
          </w:tcPr>
          <w:p w14:paraId="3EE6536D" w14:textId="6B46A47D" w:rsidR="008A4105" w:rsidRDefault="008A4105" w:rsidP="008A4105">
            <w:pPr>
              <w:pStyle w:val="NoSpacing"/>
              <w:jc w:val="center"/>
              <w:rPr>
                <w:rFonts w:asciiTheme="minorHAnsi" w:hAnsiTheme="minorHAnsi" w:cstheme="minorHAnsi"/>
                <w:sz w:val="20"/>
              </w:rPr>
            </w:pPr>
            <w:r>
              <w:rPr>
                <w:rFonts w:asciiTheme="minorHAnsi" w:hAnsiTheme="minorHAnsi" w:cstheme="minorHAnsi"/>
                <w:sz w:val="20"/>
              </w:rPr>
              <w:t>0</w:t>
            </w:r>
          </w:p>
        </w:tc>
        <w:tc>
          <w:tcPr>
            <w:tcW w:w="807" w:type="dxa"/>
            <w:tcBorders>
              <w:bottom w:val="single" w:sz="4" w:space="0" w:color="auto"/>
            </w:tcBorders>
            <w:shd w:val="clear" w:color="auto" w:fill="D9D9D9" w:themeFill="background1" w:themeFillShade="D9"/>
            <w:vAlign w:val="center"/>
          </w:tcPr>
          <w:p w14:paraId="251B4368" w14:textId="1311B25B" w:rsidR="008A4105" w:rsidRDefault="008A4105" w:rsidP="008A4105">
            <w:pPr>
              <w:pStyle w:val="NoSpacing"/>
              <w:rPr>
                <w:rFonts w:asciiTheme="minorHAnsi" w:hAnsiTheme="minorHAnsi" w:cstheme="minorHAnsi"/>
                <w:sz w:val="20"/>
              </w:rPr>
            </w:pPr>
            <w:r>
              <w:rPr>
                <w:rFonts w:asciiTheme="minorHAnsi" w:hAnsiTheme="minorHAnsi" w:cstheme="minorHAnsi"/>
                <w:b/>
                <w:bCs/>
                <w:sz w:val="16"/>
                <w:szCs w:val="18"/>
              </w:rPr>
              <w:t>(</w:t>
            </w:r>
            <w:r w:rsidRPr="003D0032">
              <w:rPr>
                <w:rFonts w:asciiTheme="minorHAnsi" w:hAnsiTheme="minorHAnsi" w:cstheme="minorHAnsi"/>
                <w:b/>
                <w:bCs/>
                <w:sz w:val="16"/>
                <w:szCs w:val="18"/>
              </w:rPr>
              <w:t>+ VAT</w:t>
            </w:r>
            <w:r>
              <w:rPr>
                <w:rFonts w:asciiTheme="minorHAnsi" w:hAnsiTheme="minorHAnsi" w:cstheme="minorHAnsi"/>
                <w:b/>
                <w:bCs/>
                <w:sz w:val="16"/>
                <w:szCs w:val="18"/>
              </w:rPr>
              <w:t>)</w:t>
            </w:r>
          </w:p>
        </w:tc>
      </w:tr>
      <w:tr w:rsidR="008A4105" w:rsidRPr="00D16C3B" w14:paraId="7F51AE6B" w14:textId="77777777" w:rsidTr="000D614A">
        <w:trPr>
          <w:trHeight w:val="606"/>
        </w:trPr>
        <w:tc>
          <w:tcPr>
            <w:tcW w:w="806" w:type="dxa"/>
            <w:vMerge/>
            <w:tcBorders>
              <w:bottom w:val="single" w:sz="4" w:space="0" w:color="auto"/>
            </w:tcBorders>
            <w:shd w:val="clear" w:color="auto" w:fill="FFFFFF" w:themeFill="background1"/>
            <w:vAlign w:val="center"/>
          </w:tcPr>
          <w:p w14:paraId="6ACF0A95" w14:textId="77777777" w:rsidR="008A4105" w:rsidRDefault="008A4105" w:rsidP="008A4105">
            <w:pPr>
              <w:pStyle w:val="NoSpacing"/>
              <w:rPr>
                <w:rFonts w:asciiTheme="minorHAnsi" w:hAnsiTheme="minorHAnsi" w:cstheme="minorHAnsi"/>
                <w:sz w:val="20"/>
              </w:rPr>
            </w:pPr>
          </w:p>
        </w:tc>
        <w:tc>
          <w:tcPr>
            <w:tcW w:w="3228" w:type="dxa"/>
            <w:gridSpan w:val="5"/>
            <w:vMerge/>
            <w:tcBorders>
              <w:bottom w:val="single" w:sz="4" w:space="0" w:color="auto"/>
            </w:tcBorders>
            <w:shd w:val="clear" w:color="auto" w:fill="D9D9D9" w:themeFill="background1" w:themeFillShade="D9"/>
            <w:vAlign w:val="center"/>
          </w:tcPr>
          <w:p w14:paraId="23D5D849" w14:textId="77777777" w:rsidR="008A4105" w:rsidRDefault="008A4105" w:rsidP="008A4105">
            <w:pPr>
              <w:pStyle w:val="NoSpacing"/>
              <w:rPr>
                <w:rFonts w:asciiTheme="minorHAnsi" w:hAnsiTheme="minorHAnsi" w:cstheme="minorHAnsi"/>
                <w:sz w:val="20"/>
              </w:rPr>
            </w:pPr>
          </w:p>
        </w:tc>
        <w:tc>
          <w:tcPr>
            <w:tcW w:w="3228" w:type="dxa"/>
            <w:gridSpan w:val="7"/>
            <w:tcBorders>
              <w:bottom w:val="single" w:sz="4" w:space="0" w:color="auto"/>
            </w:tcBorders>
            <w:shd w:val="clear" w:color="auto" w:fill="D9D9D9" w:themeFill="background1" w:themeFillShade="D9"/>
            <w:vAlign w:val="center"/>
          </w:tcPr>
          <w:p w14:paraId="5DD7408F" w14:textId="0E3EA27E" w:rsidR="008A4105" w:rsidRDefault="008A4105" w:rsidP="008A4105">
            <w:pPr>
              <w:pStyle w:val="NoSpacing"/>
              <w:rPr>
                <w:rFonts w:asciiTheme="minorHAnsi" w:hAnsiTheme="minorHAnsi" w:cstheme="minorHAnsi"/>
                <w:sz w:val="20"/>
              </w:rPr>
            </w:pPr>
            <w:r w:rsidRPr="003D0032">
              <w:rPr>
                <w:rFonts w:asciiTheme="minorHAnsi" w:hAnsiTheme="minorHAnsi" w:cstheme="minorHAnsi"/>
                <w:b/>
                <w:bCs/>
                <w:sz w:val="20"/>
              </w:rPr>
              <w:t xml:space="preserve">£ </w:t>
            </w:r>
            <w:r>
              <w:rPr>
                <w:rFonts w:asciiTheme="minorHAnsi" w:hAnsiTheme="minorHAnsi" w:cstheme="minorHAnsi"/>
                <w:b/>
                <w:bCs/>
                <w:sz w:val="20"/>
              </w:rPr>
              <w:t>480</w:t>
            </w:r>
            <w:r w:rsidRPr="003D0032">
              <w:rPr>
                <w:rFonts w:asciiTheme="minorHAnsi" w:hAnsiTheme="minorHAnsi" w:cstheme="minorHAnsi"/>
                <w:sz w:val="20"/>
              </w:rPr>
              <w:t xml:space="preserve"> per sqm (Non-</w:t>
            </w:r>
            <w:r>
              <w:rPr>
                <w:rFonts w:asciiTheme="minorHAnsi" w:hAnsiTheme="minorHAnsi" w:cstheme="minorHAnsi"/>
                <w:sz w:val="20"/>
              </w:rPr>
              <w:t>m</w:t>
            </w:r>
            <w:r w:rsidRPr="003D0032">
              <w:rPr>
                <w:rFonts w:asciiTheme="minorHAnsi" w:hAnsiTheme="minorHAnsi" w:cstheme="minorHAnsi"/>
                <w:sz w:val="20"/>
              </w:rPr>
              <w:t>embers)</w:t>
            </w:r>
          </w:p>
        </w:tc>
        <w:tc>
          <w:tcPr>
            <w:tcW w:w="807" w:type="dxa"/>
            <w:gridSpan w:val="3"/>
            <w:tcBorders>
              <w:bottom w:val="single" w:sz="4" w:space="0" w:color="auto"/>
            </w:tcBorders>
            <w:shd w:val="clear" w:color="auto" w:fill="D9D9D9" w:themeFill="background1" w:themeFillShade="D9"/>
            <w:vAlign w:val="center"/>
          </w:tcPr>
          <w:p w14:paraId="25D49833" w14:textId="0CDFF6FA" w:rsidR="008A4105" w:rsidRDefault="008A4105" w:rsidP="008A4105">
            <w:pPr>
              <w:pStyle w:val="NoSpacing"/>
              <w:rPr>
                <w:rFonts w:asciiTheme="minorHAnsi" w:hAnsiTheme="minorHAnsi" w:cstheme="minorHAnsi"/>
                <w:sz w:val="20"/>
              </w:rPr>
            </w:pPr>
            <w:r w:rsidRPr="003D0032">
              <w:rPr>
                <w:rFonts w:asciiTheme="minorHAnsi" w:hAnsiTheme="minorHAnsi" w:cstheme="minorHAnsi"/>
                <w:b/>
                <w:bCs/>
                <w:sz w:val="16"/>
                <w:szCs w:val="18"/>
              </w:rPr>
              <w:t>TOTAL: £</w:t>
            </w:r>
          </w:p>
        </w:tc>
        <w:tc>
          <w:tcPr>
            <w:tcW w:w="807" w:type="dxa"/>
            <w:tcBorders>
              <w:bottom w:val="single" w:sz="4" w:space="0" w:color="auto"/>
            </w:tcBorders>
            <w:shd w:val="clear" w:color="auto" w:fill="FFFFFF" w:themeFill="background1"/>
            <w:vAlign w:val="center"/>
          </w:tcPr>
          <w:p w14:paraId="67DFA5BB" w14:textId="2F95908E" w:rsidR="008A4105" w:rsidRDefault="008A4105" w:rsidP="008A4105">
            <w:pPr>
              <w:pStyle w:val="NoSpacing"/>
              <w:jc w:val="center"/>
              <w:rPr>
                <w:rFonts w:asciiTheme="minorHAnsi" w:hAnsiTheme="minorHAnsi" w:cstheme="minorHAnsi"/>
                <w:sz w:val="20"/>
              </w:rPr>
            </w:pPr>
            <w:r>
              <w:rPr>
                <w:rFonts w:asciiTheme="minorHAnsi" w:hAnsiTheme="minorHAnsi" w:cstheme="minorHAnsi"/>
                <w:sz w:val="20"/>
              </w:rPr>
              <w:t>0</w:t>
            </w:r>
          </w:p>
        </w:tc>
        <w:tc>
          <w:tcPr>
            <w:tcW w:w="1614" w:type="dxa"/>
            <w:gridSpan w:val="3"/>
            <w:tcBorders>
              <w:bottom w:val="single" w:sz="4" w:space="0" w:color="auto"/>
            </w:tcBorders>
            <w:shd w:val="clear" w:color="auto" w:fill="D9D9D9" w:themeFill="background1" w:themeFillShade="D9"/>
            <w:vAlign w:val="center"/>
          </w:tcPr>
          <w:p w14:paraId="53304EF3" w14:textId="4AC8BB3A" w:rsidR="008A4105" w:rsidRDefault="008A4105" w:rsidP="008A4105">
            <w:pPr>
              <w:pStyle w:val="NoSpacing"/>
              <w:rPr>
                <w:rFonts w:asciiTheme="minorHAnsi" w:hAnsiTheme="minorHAnsi" w:cstheme="minorHAnsi"/>
                <w:sz w:val="20"/>
              </w:rPr>
            </w:pPr>
            <w:r>
              <w:rPr>
                <w:rFonts w:asciiTheme="minorHAnsi" w:hAnsiTheme="minorHAnsi" w:cstheme="minorHAnsi"/>
                <w:b/>
                <w:bCs/>
                <w:sz w:val="16"/>
                <w:szCs w:val="18"/>
              </w:rPr>
              <w:t>(</w:t>
            </w:r>
            <w:r w:rsidRPr="003D0032">
              <w:rPr>
                <w:rFonts w:asciiTheme="minorHAnsi" w:hAnsiTheme="minorHAnsi" w:cstheme="minorHAnsi"/>
                <w:b/>
                <w:bCs/>
                <w:sz w:val="16"/>
                <w:szCs w:val="18"/>
              </w:rPr>
              <w:t>+ VAT</w:t>
            </w:r>
            <w:r>
              <w:rPr>
                <w:rFonts w:asciiTheme="minorHAnsi" w:hAnsiTheme="minorHAnsi" w:cstheme="minorHAnsi"/>
                <w:b/>
                <w:bCs/>
                <w:sz w:val="16"/>
                <w:szCs w:val="18"/>
              </w:rPr>
              <w:t>)</w:t>
            </w:r>
          </w:p>
        </w:tc>
      </w:tr>
      <w:tr w:rsidR="008A4105" w:rsidRPr="00D16C3B" w14:paraId="39C90DB1" w14:textId="77777777" w:rsidTr="00145AD3">
        <w:trPr>
          <w:trHeight w:val="606"/>
        </w:trPr>
        <w:tc>
          <w:tcPr>
            <w:tcW w:w="806" w:type="dxa"/>
            <w:tcBorders>
              <w:bottom w:val="single" w:sz="4" w:space="0" w:color="auto"/>
            </w:tcBorders>
            <w:shd w:val="clear" w:color="auto" w:fill="FFFFFF" w:themeFill="background1"/>
            <w:vAlign w:val="center"/>
          </w:tcPr>
          <w:p w14:paraId="0AACE662" w14:textId="5FE52EF4" w:rsidR="008A4105" w:rsidRDefault="008A4105" w:rsidP="008A4105">
            <w:pPr>
              <w:pStyle w:val="NoSpacing"/>
              <w:jc w:val="center"/>
              <w:rPr>
                <w:rFonts w:asciiTheme="minorHAnsi" w:hAnsiTheme="minorHAnsi" w:cstheme="minorHAnsi"/>
                <w:sz w:val="20"/>
              </w:rPr>
            </w:pPr>
            <w:r w:rsidRPr="00D16C3B">
              <w:rPr>
                <w:rFonts w:asciiTheme="minorHAnsi" w:hAnsiTheme="minorHAnsi" w:cstheme="minorHAnsi"/>
                <w:sz w:val="20"/>
                <w:szCs w:val="20"/>
              </w:rPr>
              <w:fldChar w:fldCharType="begin">
                <w:ffData>
                  <w:name w:val="Check1"/>
                  <w:enabled/>
                  <w:calcOnExit w:val="0"/>
                  <w:checkBox>
                    <w:sizeAuto/>
                    <w:default w:val="0"/>
                    <w:checked w:val="0"/>
                  </w:checkBox>
                </w:ffData>
              </w:fldChar>
            </w:r>
            <w:r w:rsidRPr="00D16C3B">
              <w:rPr>
                <w:rFonts w:asciiTheme="minorHAnsi" w:hAnsiTheme="minorHAnsi" w:cstheme="minorHAnsi"/>
                <w:sz w:val="20"/>
                <w:szCs w:val="20"/>
              </w:rPr>
              <w:instrText xml:space="preserve"> FORMCHECKBOX </w:instrText>
            </w:r>
            <w:r w:rsidRPr="00D16C3B">
              <w:rPr>
                <w:rFonts w:asciiTheme="minorHAnsi" w:hAnsiTheme="minorHAnsi" w:cstheme="minorHAnsi"/>
                <w:sz w:val="20"/>
                <w:szCs w:val="20"/>
              </w:rPr>
            </w:r>
            <w:r w:rsidRPr="00D16C3B">
              <w:rPr>
                <w:rFonts w:asciiTheme="minorHAnsi" w:hAnsiTheme="minorHAnsi" w:cstheme="minorHAnsi"/>
                <w:sz w:val="20"/>
                <w:szCs w:val="20"/>
              </w:rPr>
              <w:fldChar w:fldCharType="separate"/>
            </w:r>
            <w:r w:rsidRPr="00D16C3B">
              <w:rPr>
                <w:rFonts w:asciiTheme="minorHAnsi" w:hAnsiTheme="minorHAnsi" w:cstheme="minorHAnsi"/>
                <w:sz w:val="20"/>
                <w:szCs w:val="20"/>
              </w:rPr>
              <w:fldChar w:fldCharType="end"/>
            </w:r>
          </w:p>
        </w:tc>
        <w:tc>
          <w:tcPr>
            <w:tcW w:w="9684" w:type="dxa"/>
            <w:gridSpan w:val="19"/>
            <w:tcBorders>
              <w:bottom w:val="single" w:sz="4" w:space="0" w:color="auto"/>
            </w:tcBorders>
            <w:shd w:val="clear" w:color="auto" w:fill="D9D9D9" w:themeFill="background1" w:themeFillShade="D9"/>
            <w:vAlign w:val="center"/>
          </w:tcPr>
          <w:p w14:paraId="35EC0002" w14:textId="5E39946C" w:rsidR="008A4105" w:rsidRPr="008A4105" w:rsidRDefault="008A4105" w:rsidP="008A4105">
            <w:pPr>
              <w:pStyle w:val="NoSpacing"/>
              <w:rPr>
                <w:rFonts w:asciiTheme="minorHAnsi" w:hAnsiTheme="minorHAnsi" w:cstheme="minorHAnsi"/>
                <w:sz w:val="20"/>
              </w:rPr>
            </w:pPr>
            <w:r>
              <w:rPr>
                <w:rFonts w:asciiTheme="minorHAnsi" w:hAnsiTheme="minorHAnsi" w:cstheme="minorHAnsi"/>
                <w:sz w:val="20"/>
              </w:rPr>
              <w:t xml:space="preserve">Contact me about </w:t>
            </w:r>
            <w:r w:rsidRPr="008A4105">
              <w:rPr>
                <w:rFonts w:asciiTheme="minorHAnsi" w:hAnsiTheme="minorHAnsi" w:cstheme="minorHAnsi"/>
                <w:b/>
                <w:bCs/>
                <w:sz w:val="20"/>
              </w:rPr>
              <w:t>sponsorship and advertising opportunities</w:t>
            </w:r>
            <w:r>
              <w:rPr>
                <w:rFonts w:asciiTheme="minorHAnsi" w:hAnsiTheme="minorHAnsi" w:cstheme="minorHAnsi"/>
                <w:sz w:val="20"/>
              </w:rPr>
              <w:t xml:space="preserve"> at PestEx 2026</w:t>
            </w:r>
          </w:p>
        </w:tc>
      </w:tr>
      <w:tr w:rsidR="003D0032" w:rsidRPr="00D16C3B" w14:paraId="5B028A8A" w14:textId="77777777" w:rsidTr="008A4105">
        <w:trPr>
          <w:trHeight w:val="281"/>
        </w:trPr>
        <w:tc>
          <w:tcPr>
            <w:tcW w:w="10490" w:type="dxa"/>
            <w:gridSpan w:val="20"/>
            <w:tcBorders>
              <w:bottom w:val="single" w:sz="4" w:space="0" w:color="auto"/>
            </w:tcBorders>
            <w:shd w:val="pct15" w:color="auto" w:fill="auto"/>
            <w:vAlign w:val="center"/>
          </w:tcPr>
          <w:p w14:paraId="29F94616" w14:textId="032FA83F" w:rsidR="003D0032" w:rsidRPr="00D16C3B" w:rsidRDefault="008A4105" w:rsidP="003D0032">
            <w:pPr>
              <w:pStyle w:val="NoSpacing"/>
              <w:rPr>
                <w:rFonts w:asciiTheme="minorHAnsi" w:hAnsiTheme="minorHAnsi" w:cstheme="minorHAnsi"/>
                <w:sz w:val="20"/>
                <w:szCs w:val="20"/>
              </w:rPr>
            </w:pPr>
            <w:r w:rsidRPr="008A4105">
              <w:rPr>
                <w:rFonts w:asciiTheme="minorHAnsi" w:hAnsiTheme="minorHAnsi" w:cstheme="minorHAnsi"/>
                <w:sz w:val="20"/>
              </w:rPr>
              <w:t>N</w:t>
            </w:r>
            <w:r>
              <w:rPr>
                <w:rFonts w:asciiTheme="minorHAnsi" w:hAnsiTheme="minorHAnsi" w:cstheme="minorHAnsi"/>
                <w:sz w:val="20"/>
              </w:rPr>
              <w:t>OTE</w:t>
            </w:r>
            <w:r w:rsidRPr="008A4105">
              <w:rPr>
                <w:rFonts w:asciiTheme="minorHAnsi" w:hAnsiTheme="minorHAnsi" w:cstheme="minorHAnsi"/>
                <w:sz w:val="20"/>
              </w:rPr>
              <w:t>: Power is not included in any stand booking but can be booked separately, along with furniture and additional data scanners</w:t>
            </w:r>
          </w:p>
        </w:tc>
      </w:tr>
      <w:tr w:rsidR="008A4105" w:rsidRPr="00D16C3B" w14:paraId="12BB6DC3" w14:textId="77777777" w:rsidTr="008A4105">
        <w:trPr>
          <w:trHeight w:val="465"/>
        </w:trPr>
        <w:tc>
          <w:tcPr>
            <w:tcW w:w="10490" w:type="dxa"/>
            <w:gridSpan w:val="20"/>
            <w:tcBorders>
              <w:left w:val="nil"/>
              <w:right w:val="nil"/>
            </w:tcBorders>
            <w:shd w:val="clear" w:color="auto" w:fill="auto"/>
            <w:vAlign w:val="center"/>
          </w:tcPr>
          <w:p w14:paraId="0F6AE40D" w14:textId="0F913358" w:rsidR="008A4105" w:rsidRPr="00D16C3B" w:rsidRDefault="008A4105" w:rsidP="008A4105">
            <w:pPr>
              <w:pStyle w:val="NoSpacing"/>
              <w:rPr>
                <w:rFonts w:asciiTheme="minorHAnsi" w:hAnsiTheme="minorHAnsi" w:cstheme="minorHAnsi"/>
                <w:sz w:val="20"/>
                <w:szCs w:val="20"/>
              </w:rPr>
            </w:pPr>
          </w:p>
        </w:tc>
      </w:tr>
      <w:tr w:rsidR="008A4105" w:rsidRPr="00D16C3B" w14:paraId="366DDF8B" w14:textId="77777777" w:rsidTr="004A1012">
        <w:trPr>
          <w:trHeight w:val="283"/>
        </w:trPr>
        <w:tc>
          <w:tcPr>
            <w:tcW w:w="10490" w:type="dxa"/>
            <w:gridSpan w:val="20"/>
            <w:shd w:val="pct15" w:color="auto" w:fill="auto"/>
            <w:vAlign w:val="center"/>
          </w:tcPr>
          <w:p w14:paraId="4DD66F05" w14:textId="3775FCB8" w:rsidR="008A4105" w:rsidRPr="00D16C3B" w:rsidRDefault="008A4105" w:rsidP="008A4105">
            <w:pPr>
              <w:pStyle w:val="NoSpacing"/>
              <w:rPr>
                <w:rFonts w:asciiTheme="minorHAnsi" w:hAnsiTheme="minorHAnsi" w:cstheme="minorHAnsi"/>
                <w:b/>
                <w:bCs/>
                <w:sz w:val="20"/>
                <w:szCs w:val="20"/>
              </w:rPr>
            </w:pPr>
            <w:r>
              <w:rPr>
                <w:rFonts w:asciiTheme="minorHAnsi" w:hAnsiTheme="minorHAnsi" w:cstheme="minorHAnsi"/>
                <w:b/>
                <w:sz w:val="20"/>
                <w:szCs w:val="20"/>
              </w:rPr>
              <w:t>Signature</w:t>
            </w:r>
          </w:p>
        </w:tc>
      </w:tr>
      <w:tr w:rsidR="008A4105" w:rsidRPr="00D16C3B" w14:paraId="5DE5C7B9" w14:textId="77777777" w:rsidTr="002A4764">
        <w:trPr>
          <w:trHeight w:val="397"/>
        </w:trPr>
        <w:tc>
          <w:tcPr>
            <w:tcW w:w="10490" w:type="dxa"/>
            <w:gridSpan w:val="20"/>
            <w:shd w:val="pct15" w:color="auto" w:fill="auto"/>
            <w:vAlign w:val="center"/>
          </w:tcPr>
          <w:p w14:paraId="062894EC" w14:textId="448232EC" w:rsidR="008A4105" w:rsidRPr="00D16C3B" w:rsidRDefault="008A4105" w:rsidP="008A4105">
            <w:pPr>
              <w:pStyle w:val="NoSpacing"/>
              <w:rPr>
                <w:rFonts w:asciiTheme="minorHAnsi" w:hAnsiTheme="minorHAnsi" w:cstheme="minorHAnsi"/>
                <w:b/>
                <w:sz w:val="20"/>
                <w:szCs w:val="20"/>
                <w:u w:val="single"/>
              </w:rPr>
            </w:pPr>
            <w:r w:rsidRPr="008A4105">
              <w:rPr>
                <w:rFonts w:asciiTheme="minorHAnsi" w:hAnsiTheme="minorHAnsi" w:cstheme="minorHAnsi"/>
                <w:sz w:val="20"/>
              </w:rPr>
              <w:t xml:space="preserve">By completing this booking form, you certify that the information you have provided is correct and that you have read, understood and agree to abide by the </w:t>
            </w:r>
            <w:r w:rsidRPr="008A4105">
              <w:rPr>
                <w:rFonts w:asciiTheme="minorHAnsi" w:hAnsiTheme="minorHAnsi" w:cstheme="minorHAnsi"/>
                <w:b/>
                <w:bCs/>
                <w:sz w:val="20"/>
              </w:rPr>
              <w:t>Terms and Conditions</w:t>
            </w:r>
            <w:r w:rsidRPr="008A4105">
              <w:rPr>
                <w:rFonts w:asciiTheme="minorHAnsi" w:hAnsiTheme="minorHAnsi" w:cstheme="minorHAnsi"/>
                <w:sz w:val="20"/>
              </w:rPr>
              <w:t xml:space="preserve"> on page </w:t>
            </w:r>
            <w:r>
              <w:rPr>
                <w:rFonts w:asciiTheme="minorHAnsi" w:hAnsiTheme="minorHAnsi" w:cstheme="minorHAnsi"/>
                <w:sz w:val="20"/>
              </w:rPr>
              <w:t>two</w:t>
            </w:r>
            <w:r w:rsidRPr="008A4105">
              <w:rPr>
                <w:rFonts w:asciiTheme="minorHAnsi" w:hAnsiTheme="minorHAnsi" w:cstheme="minorHAnsi"/>
                <w:sz w:val="20"/>
              </w:rPr>
              <w:t xml:space="preserve">.  Additional copies of our </w:t>
            </w:r>
            <w:r w:rsidRPr="008A4105">
              <w:rPr>
                <w:rFonts w:asciiTheme="minorHAnsi" w:hAnsiTheme="minorHAnsi" w:cstheme="minorHAnsi"/>
                <w:b/>
                <w:bCs/>
                <w:sz w:val="20"/>
              </w:rPr>
              <w:t>Terms and Conditions</w:t>
            </w:r>
            <w:r w:rsidRPr="008A4105">
              <w:rPr>
                <w:rFonts w:asciiTheme="minorHAnsi" w:hAnsiTheme="minorHAnsi" w:cstheme="minorHAnsi"/>
                <w:sz w:val="20"/>
              </w:rPr>
              <w:t xml:space="preserve"> are available on request.</w:t>
            </w:r>
          </w:p>
        </w:tc>
      </w:tr>
      <w:tr w:rsidR="008A4105" w:rsidRPr="00D16C3B" w14:paraId="504FA2AE" w14:textId="77777777" w:rsidTr="008A4105">
        <w:trPr>
          <w:trHeight w:val="567"/>
        </w:trPr>
        <w:tc>
          <w:tcPr>
            <w:tcW w:w="2552" w:type="dxa"/>
            <w:gridSpan w:val="3"/>
            <w:tcBorders>
              <w:right w:val="single" w:sz="4" w:space="0" w:color="auto"/>
            </w:tcBorders>
            <w:shd w:val="pct15" w:color="auto" w:fill="auto"/>
            <w:vAlign w:val="center"/>
          </w:tcPr>
          <w:p w14:paraId="50691D2B" w14:textId="77777777" w:rsidR="008A4105" w:rsidRPr="00D16C3B" w:rsidRDefault="008A4105" w:rsidP="008A4105">
            <w:pPr>
              <w:rPr>
                <w:rFonts w:cstheme="minorHAnsi"/>
                <w:sz w:val="20"/>
                <w:szCs w:val="20"/>
              </w:rPr>
            </w:pPr>
            <w:r w:rsidRPr="00D16C3B">
              <w:rPr>
                <w:rFonts w:cstheme="minorHAnsi"/>
                <w:sz w:val="20"/>
                <w:szCs w:val="20"/>
              </w:rPr>
              <w:t>Signed:</w:t>
            </w:r>
          </w:p>
        </w:tc>
        <w:tc>
          <w:tcPr>
            <w:tcW w:w="3197" w:type="dxa"/>
            <w:gridSpan w:val="6"/>
            <w:tcBorders>
              <w:bottom w:val="single" w:sz="4" w:space="0" w:color="auto"/>
              <w:right w:val="single" w:sz="4" w:space="0" w:color="auto"/>
            </w:tcBorders>
            <w:shd w:val="clear" w:color="auto" w:fill="auto"/>
            <w:vAlign w:val="center"/>
          </w:tcPr>
          <w:p w14:paraId="6B90DAC0" w14:textId="7AC39028" w:rsidR="008A4105" w:rsidRPr="00D16C3B" w:rsidRDefault="008A4105" w:rsidP="008A4105">
            <w:pPr>
              <w:rPr>
                <w:rFonts w:cstheme="minorHAnsi"/>
                <w:sz w:val="20"/>
                <w:szCs w:val="20"/>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F24F9AD" w14:textId="3B7E3A94" w:rsidR="008A4105" w:rsidRPr="008A4105" w:rsidRDefault="008A4105" w:rsidP="008A4105">
            <w:pPr>
              <w:rPr>
                <w:rFonts w:cstheme="minorHAnsi"/>
                <w:bCs/>
                <w:sz w:val="20"/>
                <w:szCs w:val="20"/>
              </w:rPr>
            </w:pPr>
            <w:r w:rsidRPr="008A4105">
              <w:rPr>
                <w:rFonts w:cstheme="minorHAnsi"/>
                <w:bCs/>
                <w:sz w:val="20"/>
                <w:szCs w:val="20"/>
              </w:rPr>
              <w:t>Date</w:t>
            </w:r>
            <w:r>
              <w:rPr>
                <w:rFonts w:cstheme="minorHAnsi"/>
                <w:bCs/>
                <w:sz w:val="20"/>
                <w:szCs w:val="20"/>
              </w:rPr>
              <w:t>:</w:t>
            </w:r>
          </w:p>
        </w:tc>
        <w:tc>
          <w:tcPr>
            <w:tcW w:w="34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8B3A7D" w14:textId="1564B547" w:rsidR="008A4105" w:rsidRPr="008A4105" w:rsidRDefault="008A4105" w:rsidP="008A4105">
            <w:pPr>
              <w:rPr>
                <w:rFonts w:cstheme="minorHAnsi"/>
                <w:bCs/>
                <w:sz w:val="20"/>
                <w:szCs w:val="20"/>
              </w:rPr>
            </w:pPr>
          </w:p>
        </w:tc>
      </w:tr>
      <w:tr w:rsidR="008A4105" w:rsidRPr="00D16C3B" w14:paraId="31534884" w14:textId="77777777" w:rsidTr="008A4105">
        <w:trPr>
          <w:trHeight w:val="567"/>
        </w:trPr>
        <w:tc>
          <w:tcPr>
            <w:tcW w:w="2552" w:type="dxa"/>
            <w:gridSpan w:val="3"/>
            <w:tcBorders>
              <w:right w:val="single" w:sz="4" w:space="0" w:color="auto"/>
            </w:tcBorders>
            <w:shd w:val="pct15" w:color="auto" w:fill="auto"/>
            <w:vAlign w:val="center"/>
          </w:tcPr>
          <w:p w14:paraId="1A20BBD0" w14:textId="77777777" w:rsidR="008A4105" w:rsidRPr="00D16C3B" w:rsidRDefault="008A4105" w:rsidP="008A4105">
            <w:pPr>
              <w:rPr>
                <w:rFonts w:cstheme="minorHAnsi"/>
                <w:sz w:val="20"/>
                <w:szCs w:val="20"/>
              </w:rPr>
            </w:pPr>
            <w:r w:rsidRPr="00D16C3B">
              <w:rPr>
                <w:rFonts w:cstheme="minorHAnsi"/>
                <w:sz w:val="20"/>
                <w:szCs w:val="20"/>
              </w:rPr>
              <w:t>Position:</w:t>
            </w:r>
          </w:p>
        </w:tc>
        <w:tc>
          <w:tcPr>
            <w:tcW w:w="3197" w:type="dxa"/>
            <w:gridSpan w:val="6"/>
            <w:tcBorders>
              <w:right w:val="single" w:sz="4" w:space="0" w:color="auto"/>
            </w:tcBorders>
            <w:shd w:val="clear" w:color="auto" w:fill="auto"/>
            <w:vAlign w:val="center"/>
          </w:tcPr>
          <w:p w14:paraId="74D1E2CA" w14:textId="77777777" w:rsidR="008A4105" w:rsidRPr="00D16C3B" w:rsidRDefault="008A4105" w:rsidP="008A4105">
            <w:pPr>
              <w:rPr>
                <w:rFonts w:cstheme="minorHAnsi"/>
                <w:sz w:val="20"/>
                <w:szCs w:val="20"/>
              </w:rPr>
            </w:pPr>
          </w:p>
        </w:tc>
        <w:tc>
          <w:tcPr>
            <w:tcW w:w="4741" w:type="dxa"/>
            <w:gridSpan w:val="11"/>
            <w:tcBorders>
              <w:top w:val="nil"/>
              <w:left w:val="single" w:sz="4" w:space="0" w:color="auto"/>
              <w:bottom w:val="nil"/>
              <w:right w:val="nil"/>
            </w:tcBorders>
            <w:shd w:val="clear" w:color="auto" w:fill="auto"/>
            <w:vAlign w:val="center"/>
          </w:tcPr>
          <w:p w14:paraId="32F6637C" w14:textId="77777777" w:rsidR="008A4105" w:rsidRPr="00D16C3B" w:rsidRDefault="008A4105" w:rsidP="008A4105">
            <w:pPr>
              <w:rPr>
                <w:rFonts w:cstheme="minorHAnsi"/>
                <w:b/>
                <w:sz w:val="20"/>
                <w:szCs w:val="20"/>
              </w:rPr>
            </w:pPr>
          </w:p>
        </w:tc>
      </w:tr>
    </w:tbl>
    <w:p w14:paraId="2F245FEB" w14:textId="61C60894" w:rsidR="008A4105" w:rsidRDefault="008A4105" w:rsidP="008A4105">
      <w:pPr>
        <w:spacing w:after="0" w:line="240" w:lineRule="auto"/>
        <w:ind w:left="-142"/>
        <w:rPr>
          <w:rFonts w:cstheme="minorHAnsi"/>
          <w:b/>
          <w:bCs/>
          <w:noProof/>
          <w:color w:val="00B050"/>
          <w:sz w:val="48"/>
          <w:szCs w:val="48"/>
        </w:rPr>
      </w:pPr>
      <w:r>
        <w:rPr>
          <w:rFonts w:cstheme="minorHAnsi"/>
          <w:b/>
          <w:bCs/>
          <w:noProof/>
          <w:color w:val="00B050"/>
          <w:sz w:val="48"/>
          <w:szCs w:val="48"/>
        </w:rPr>
        <w:lastRenderedPageBreak/>
        <w:t>Terms and Conditions</w:t>
      </w:r>
    </w:p>
    <w:p w14:paraId="698F90CA" w14:textId="77777777" w:rsidR="005E6486" w:rsidRPr="00D16C3B" w:rsidRDefault="005E6486" w:rsidP="005E6486">
      <w:pPr>
        <w:pStyle w:val="NoSpacing"/>
        <w:rPr>
          <w:rFonts w:asciiTheme="minorHAnsi" w:hAnsiTheme="minorHAnsi" w:cstheme="minorHAnsi"/>
          <w:sz w:val="24"/>
          <w:szCs w:val="24"/>
        </w:rPr>
      </w:pPr>
    </w:p>
    <w:p w14:paraId="6C5A2E06" w14:textId="77777777" w:rsidR="008A4105" w:rsidRDefault="008A4105" w:rsidP="008A4105">
      <w:pPr>
        <w:keepNext/>
        <w:keepLines/>
        <w:overflowPunct w:val="0"/>
        <w:autoSpaceDE w:val="0"/>
        <w:autoSpaceDN w:val="0"/>
        <w:adjustRightInd w:val="0"/>
        <w:spacing w:after="0" w:line="240" w:lineRule="auto"/>
        <w:ind w:left="-142" w:right="-1"/>
        <w:jc w:val="both"/>
        <w:rPr>
          <w:rFonts w:ascii="Verdana" w:eastAsia="Times New Roman" w:hAnsi="Verdana" w:cs="Calibri"/>
          <w:sz w:val="16"/>
          <w:szCs w:val="16"/>
          <w:lang w:eastAsia="en-GB"/>
        </w:rPr>
      </w:pPr>
      <w:r w:rsidRPr="008A4105">
        <w:rPr>
          <w:rFonts w:ascii="Verdana" w:eastAsia="Times New Roman" w:hAnsi="Verdana" w:cs="Calibri"/>
          <w:b/>
          <w:bCs/>
          <w:sz w:val="16"/>
          <w:szCs w:val="16"/>
          <w:lang w:eastAsia="en-GB"/>
        </w:rPr>
        <w:t xml:space="preserve">Booking:  </w:t>
      </w:r>
      <w:r w:rsidRPr="008A4105">
        <w:rPr>
          <w:rFonts w:ascii="Verdana" w:eastAsia="Times New Roman" w:hAnsi="Verdana" w:cs="Calibri"/>
          <w:sz w:val="16"/>
          <w:szCs w:val="16"/>
          <w:lang w:eastAsia="en-GB"/>
        </w:rPr>
        <w:t xml:space="preserve">All bookings are subject to our acceptance.  We will confirm your booking has been accepted by email.  The contract is formed only when we confirm the booking and when the deposit, as stated below, has been received in full.  </w:t>
      </w:r>
    </w:p>
    <w:p w14:paraId="5AA48CA5" w14:textId="77777777" w:rsidR="008A4105" w:rsidRPr="008A4105" w:rsidRDefault="008A4105" w:rsidP="008A4105">
      <w:pPr>
        <w:keepNext/>
        <w:keepLines/>
        <w:tabs>
          <w:tab w:val="left" w:pos="720"/>
        </w:tabs>
        <w:overflowPunct w:val="0"/>
        <w:autoSpaceDE w:val="0"/>
        <w:autoSpaceDN w:val="0"/>
        <w:adjustRightInd w:val="0"/>
        <w:spacing w:after="0" w:line="240" w:lineRule="auto"/>
        <w:ind w:left="-142" w:right="-1"/>
        <w:jc w:val="both"/>
        <w:rPr>
          <w:rFonts w:ascii="Verdana" w:eastAsia="Times New Roman" w:hAnsi="Verdana" w:cs="Calibri"/>
          <w:sz w:val="16"/>
          <w:szCs w:val="16"/>
          <w:lang w:eastAsia="en-GB"/>
        </w:rPr>
      </w:pPr>
      <w:r w:rsidRPr="008A4105">
        <w:rPr>
          <w:rFonts w:ascii="Verdana" w:eastAsia="Times New Roman" w:hAnsi="Verdana" w:cs="Calibri"/>
          <w:sz w:val="16"/>
          <w:szCs w:val="16"/>
          <w:lang w:eastAsia="en-GB"/>
        </w:rPr>
        <w:t>Should any of your requirements change, please let us know as soon as possible.  Please note, any changes to the booking may result in a change in the total price payable.</w:t>
      </w:r>
    </w:p>
    <w:p w14:paraId="75B48881" w14:textId="77777777" w:rsidR="008A4105" w:rsidRPr="008A4105" w:rsidRDefault="008A4105" w:rsidP="008A4105">
      <w:pPr>
        <w:widowControl w:val="0"/>
        <w:overflowPunct w:val="0"/>
        <w:autoSpaceDE w:val="0"/>
        <w:autoSpaceDN w:val="0"/>
        <w:adjustRightInd w:val="0"/>
        <w:spacing w:after="0" w:line="240" w:lineRule="auto"/>
        <w:ind w:left="-142" w:right="-1"/>
        <w:jc w:val="both"/>
        <w:rPr>
          <w:rFonts w:ascii="Verdana" w:eastAsia="Times New Roman" w:hAnsi="Verdana" w:cs="Calibri"/>
          <w:sz w:val="14"/>
          <w:szCs w:val="14"/>
          <w:lang w:eastAsia="en-GB"/>
        </w:rPr>
      </w:pPr>
    </w:p>
    <w:p w14:paraId="29E5B2A7" w14:textId="77777777" w:rsidR="008A4105" w:rsidRPr="008A4105" w:rsidRDefault="008A4105" w:rsidP="008A4105">
      <w:pPr>
        <w:keepNext/>
        <w:keepLines/>
        <w:overflowPunct w:val="0"/>
        <w:autoSpaceDE w:val="0"/>
        <w:autoSpaceDN w:val="0"/>
        <w:adjustRightInd w:val="0"/>
        <w:spacing w:after="0" w:line="240" w:lineRule="auto"/>
        <w:ind w:left="-142" w:right="-1"/>
        <w:jc w:val="both"/>
        <w:rPr>
          <w:rFonts w:ascii="Verdana" w:eastAsia="Times New Roman" w:hAnsi="Verdana" w:cs="Calibri"/>
          <w:sz w:val="16"/>
          <w:szCs w:val="16"/>
          <w:lang w:eastAsia="en-GB"/>
        </w:rPr>
      </w:pPr>
      <w:r w:rsidRPr="008A4105">
        <w:rPr>
          <w:rFonts w:ascii="Verdana" w:eastAsia="Times New Roman" w:hAnsi="Verdana" w:cs="Calibri"/>
          <w:b/>
          <w:bCs/>
          <w:sz w:val="16"/>
          <w:szCs w:val="16"/>
          <w:lang w:eastAsia="en-GB"/>
        </w:rPr>
        <w:t xml:space="preserve">Fees and Payment:  </w:t>
      </w:r>
      <w:r w:rsidRPr="008A4105">
        <w:rPr>
          <w:rFonts w:ascii="Verdana" w:eastAsia="Times New Roman" w:hAnsi="Verdana" w:cs="Calibri"/>
          <w:sz w:val="16"/>
          <w:szCs w:val="16"/>
          <w:lang w:eastAsia="en-GB"/>
        </w:rPr>
        <w:t>We require a non-refundable deposit of 10% of the total stand price upon making the booking.  The stand will not be deemed confirmed until this deposit has been received in full.  45% of the balance will be invoiced on 3 September 2025 and the final 45% will be invoiced on 6 January 2026.  Payment is due within 30 days from the date of invoice.  All prices are exclusive of VAT.</w:t>
      </w:r>
    </w:p>
    <w:p w14:paraId="6C0378D2" w14:textId="77777777" w:rsidR="008A4105" w:rsidRPr="008A4105" w:rsidRDefault="008A4105" w:rsidP="008A4105">
      <w:pPr>
        <w:widowControl w:val="0"/>
        <w:overflowPunct w:val="0"/>
        <w:autoSpaceDE w:val="0"/>
        <w:autoSpaceDN w:val="0"/>
        <w:adjustRightInd w:val="0"/>
        <w:spacing w:after="0" w:line="240" w:lineRule="auto"/>
        <w:ind w:left="-142" w:right="-1"/>
        <w:jc w:val="both"/>
        <w:rPr>
          <w:rFonts w:ascii="Verdana" w:eastAsia="Times New Roman" w:hAnsi="Verdana" w:cs="Calibri"/>
          <w:sz w:val="16"/>
          <w:szCs w:val="16"/>
          <w:lang w:eastAsia="en-GB"/>
        </w:rPr>
      </w:pPr>
      <w:r w:rsidRPr="008A4105">
        <w:rPr>
          <w:rFonts w:ascii="Verdana" w:eastAsia="Times New Roman" w:hAnsi="Verdana" w:cs="Calibri"/>
          <w:sz w:val="16"/>
          <w:szCs w:val="16"/>
          <w:lang w:eastAsia="en-GB"/>
        </w:rPr>
        <w:t xml:space="preserve">If you fail to make any payment to us on the due date, we will be entitled to charge you interest on the amount unpaid, at the rate of 8% per annum above the Bank of England base rate from time to time, until payment is received in full.  We also reserve the right to cancel your booking.  In any event, the stand will be cancelled if we have not received payment in full no later than 30 days prior to the exhibition date.  </w:t>
      </w:r>
    </w:p>
    <w:p w14:paraId="5C3F0D6B" w14:textId="77777777" w:rsidR="008A4105" w:rsidRPr="008A4105" w:rsidRDefault="008A4105" w:rsidP="008A4105">
      <w:pPr>
        <w:widowControl w:val="0"/>
        <w:overflowPunct w:val="0"/>
        <w:autoSpaceDE w:val="0"/>
        <w:autoSpaceDN w:val="0"/>
        <w:adjustRightInd w:val="0"/>
        <w:spacing w:after="0" w:line="240" w:lineRule="auto"/>
        <w:ind w:left="-142" w:right="-1"/>
        <w:jc w:val="both"/>
        <w:rPr>
          <w:rFonts w:ascii="Verdana" w:eastAsia="Times New Roman" w:hAnsi="Verdana" w:cs="Calibri"/>
          <w:sz w:val="16"/>
          <w:szCs w:val="16"/>
          <w:lang w:eastAsia="en-GB"/>
        </w:rPr>
      </w:pPr>
      <w:r w:rsidRPr="008A4105">
        <w:rPr>
          <w:rFonts w:ascii="Verdana" w:eastAsia="Times New Roman" w:hAnsi="Verdana" w:cs="Calibri"/>
          <w:sz w:val="16"/>
          <w:szCs w:val="16"/>
          <w:lang w:eastAsia="en-GB"/>
        </w:rPr>
        <w:t xml:space="preserve">If for any reason you are no longer a BPCA member during the time between making the booking and the date of the exhibition, then we will invoice you for the difference between member and non-member rates.  Payment of this invoice is due as specified above and failure to do so will result in the stand being cancelled.  </w:t>
      </w:r>
    </w:p>
    <w:p w14:paraId="79F2A8E5" w14:textId="77777777" w:rsidR="008A4105" w:rsidRPr="008A4105" w:rsidRDefault="008A4105" w:rsidP="008A4105">
      <w:pPr>
        <w:widowControl w:val="0"/>
        <w:overflowPunct w:val="0"/>
        <w:autoSpaceDE w:val="0"/>
        <w:autoSpaceDN w:val="0"/>
        <w:adjustRightInd w:val="0"/>
        <w:spacing w:after="0" w:line="240" w:lineRule="auto"/>
        <w:ind w:left="-142" w:right="-1"/>
        <w:jc w:val="both"/>
        <w:rPr>
          <w:rFonts w:ascii="Verdana" w:eastAsia="Times New Roman" w:hAnsi="Verdana" w:cs="Calibri"/>
          <w:sz w:val="16"/>
          <w:szCs w:val="16"/>
          <w:lang w:eastAsia="en-GB"/>
        </w:rPr>
      </w:pPr>
    </w:p>
    <w:p w14:paraId="6D465006" w14:textId="77777777" w:rsidR="008A4105" w:rsidRPr="008A4105" w:rsidRDefault="008A4105" w:rsidP="008A4105">
      <w:pPr>
        <w:keepNext/>
        <w:keepLines/>
        <w:overflowPunct w:val="0"/>
        <w:autoSpaceDE w:val="0"/>
        <w:autoSpaceDN w:val="0"/>
        <w:adjustRightInd w:val="0"/>
        <w:spacing w:after="0" w:line="240" w:lineRule="auto"/>
        <w:ind w:left="-142" w:right="-1"/>
        <w:jc w:val="both"/>
        <w:rPr>
          <w:rFonts w:ascii="Verdana" w:eastAsia="Times New Roman" w:hAnsi="Verdana" w:cs="Calibri"/>
          <w:sz w:val="16"/>
          <w:szCs w:val="16"/>
          <w:lang w:eastAsia="en-GB"/>
        </w:rPr>
      </w:pPr>
      <w:r w:rsidRPr="008A4105">
        <w:rPr>
          <w:rFonts w:ascii="Verdana" w:eastAsia="Times New Roman" w:hAnsi="Verdana" w:cs="Calibri"/>
          <w:b/>
          <w:bCs/>
          <w:sz w:val="16"/>
          <w:szCs w:val="16"/>
          <w:lang w:eastAsia="en-GB"/>
        </w:rPr>
        <w:t>The Exhibition:</w:t>
      </w:r>
      <w:r w:rsidRPr="008A4105">
        <w:rPr>
          <w:rFonts w:ascii="Verdana" w:eastAsia="Times New Roman" w:hAnsi="Verdana" w:cs="Calibri"/>
          <w:sz w:val="16"/>
          <w:szCs w:val="16"/>
          <w:lang w:eastAsia="en-GB"/>
        </w:rPr>
        <w:t xml:space="preserve">  We will allocate a stand for you and you can only change this with our prior written agreement.  We reserve the right to adjust the floorplan and your stand position at our discretion, without liability to you.  </w:t>
      </w:r>
    </w:p>
    <w:p w14:paraId="3D78F9AE" w14:textId="77777777" w:rsidR="008A4105" w:rsidRPr="008A4105" w:rsidRDefault="008A4105" w:rsidP="008A4105">
      <w:pPr>
        <w:widowControl w:val="0"/>
        <w:tabs>
          <w:tab w:val="num" w:pos="5671"/>
        </w:tabs>
        <w:overflowPunct w:val="0"/>
        <w:autoSpaceDE w:val="0"/>
        <w:autoSpaceDN w:val="0"/>
        <w:adjustRightInd w:val="0"/>
        <w:spacing w:after="0" w:line="240" w:lineRule="auto"/>
        <w:ind w:left="-142"/>
        <w:jc w:val="both"/>
        <w:rPr>
          <w:rFonts w:ascii="Verdana" w:eastAsia="Times New Roman" w:hAnsi="Verdana" w:cs="Calibri"/>
          <w:sz w:val="16"/>
          <w:szCs w:val="16"/>
          <w:lang w:eastAsia="en-GB"/>
        </w:rPr>
      </w:pPr>
      <w:r w:rsidRPr="008A4105">
        <w:rPr>
          <w:rFonts w:ascii="Verdana" w:eastAsia="Times New Roman" w:hAnsi="Verdana" w:cs="Calibri"/>
          <w:sz w:val="16"/>
          <w:szCs w:val="16"/>
          <w:lang w:eastAsia="en-GB"/>
        </w:rPr>
        <w:t xml:space="preserve">You are required to hold Public Liability insurance with an indemnity of a minimum of £1 million.  We may request proof of this.  You are also responsible for the insurance of your own goods and equipment throughout the exhibition.  </w:t>
      </w:r>
    </w:p>
    <w:p w14:paraId="650F59A8" w14:textId="77777777" w:rsidR="008A4105" w:rsidRPr="008A4105" w:rsidRDefault="008A4105" w:rsidP="008A4105">
      <w:pPr>
        <w:widowControl w:val="0"/>
        <w:tabs>
          <w:tab w:val="num" w:pos="5671"/>
        </w:tabs>
        <w:overflowPunct w:val="0"/>
        <w:autoSpaceDE w:val="0"/>
        <w:autoSpaceDN w:val="0"/>
        <w:adjustRightInd w:val="0"/>
        <w:spacing w:after="0" w:line="240" w:lineRule="auto"/>
        <w:ind w:left="-142"/>
        <w:jc w:val="both"/>
        <w:rPr>
          <w:rFonts w:ascii="Verdana" w:eastAsia="Times New Roman" w:hAnsi="Verdana" w:cs="Calibri"/>
          <w:sz w:val="16"/>
          <w:szCs w:val="16"/>
          <w:lang w:eastAsia="en-GB"/>
        </w:rPr>
      </w:pPr>
      <w:r w:rsidRPr="008A4105">
        <w:rPr>
          <w:rFonts w:ascii="Verdana" w:eastAsia="Times New Roman" w:hAnsi="Verdana" w:cs="Calibri"/>
          <w:sz w:val="16"/>
          <w:szCs w:val="16"/>
          <w:lang w:eastAsia="en-GB"/>
        </w:rPr>
        <w:t xml:space="preserve">Power is not including in the stand price but can be booked separately, along with furniture and other requirements.  Any electrical equipment you bring must be adequately PAT tested.  </w:t>
      </w:r>
    </w:p>
    <w:p w14:paraId="18EF6CE2" w14:textId="77777777" w:rsidR="008A4105" w:rsidRPr="008A4105" w:rsidRDefault="008A4105" w:rsidP="008A4105">
      <w:pPr>
        <w:widowControl w:val="0"/>
        <w:tabs>
          <w:tab w:val="num" w:pos="5671"/>
        </w:tabs>
        <w:overflowPunct w:val="0"/>
        <w:autoSpaceDE w:val="0"/>
        <w:autoSpaceDN w:val="0"/>
        <w:adjustRightInd w:val="0"/>
        <w:spacing w:after="0" w:line="240" w:lineRule="auto"/>
        <w:ind w:left="-142"/>
        <w:jc w:val="both"/>
        <w:rPr>
          <w:rFonts w:ascii="Verdana" w:eastAsia="Times New Roman" w:hAnsi="Verdana" w:cs="Calibri"/>
          <w:sz w:val="16"/>
          <w:szCs w:val="16"/>
          <w:lang w:eastAsia="en-GB"/>
        </w:rPr>
      </w:pPr>
      <w:r w:rsidRPr="008A4105">
        <w:rPr>
          <w:rFonts w:ascii="Verdana" w:eastAsia="Times New Roman" w:hAnsi="Verdana" w:cs="Calibri"/>
          <w:sz w:val="16"/>
          <w:szCs w:val="16"/>
          <w:lang w:eastAsia="en-GB"/>
        </w:rPr>
        <w:t xml:space="preserve">Please notify us prior to booking if you have any disability or other access requirements so we can advise on any restrictions at the relevant venue.  </w:t>
      </w:r>
    </w:p>
    <w:p w14:paraId="3430CE54" w14:textId="77777777" w:rsidR="008A4105" w:rsidRPr="008A4105" w:rsidRDefault="008A4105" w:rsidP="008A4105">
      <w:pPr>
        <w:widowControl w:val="0"/>
        <w:tabs>
          <w:tab w:val="num" w:pos="5671"/>
        </w:tabs>
        <w:overflowPunct w:val="0"/>
        <w:autoSpaceDE w:val="0"/>
        <w:autoSpaceDN w:val="0"/>
        <w:adjustRightInd w:val="0"/>
        <w:spacing w:after="0" w:line="240" w:lineRule="auto"/>
        <w:ind w:left="-142"/>
        <w:jc w:val="both"/>
        <w:rPr>
          <w:rFonts w:ascii="Verdana" w:eastAsia="Times New Roman" w:hAnsi="Verdana" w:cs="Calibri"/>
          <w:sz w:val="16"/>
          <w:szCs w:val="16"/>
          <w:lang w:eastAsia="en-GB"/>
        </w:rPr>
      </w:pPr>
      <w:r w:rsidRPr="008A4105">
        <w:rPr>
          <w:rFonts w:ascii="Verdana" w:eastAsia="Times New Roman" w:hAnsi="Verdana" w:cs="Calibri"/>
          <w:sz w:val="16"/>
          <w:szCs w:val="16"/>
          <w:lang w:eastAsia="en-GB"/>
        </w:rPr>
        <w:t xml:space="preserve">We will provide all information relating to the exhibition with your exhibitor’s manual prior to the event.  This will include build-up and break-down times.  You agree to comply with all requirements as set out in this manual, together with all reasonable instructions given by us and/or the venue.  Please note you will need to be present at all times whilst the exhibition is open to attendees.  </w:t>
      </w:r>
    </w:p>
    <w:p w14:paraId="4F683725" w14:textId="77777777" w:rsidR="008A4105" w:rsidRPr="008A4105" w:rsidRDefault="008A4105" w:rsidP="008A4105">
      <w:pPr>
        <w:widowControl w:val="0"/>
        <w:tabs>
          <w:tab w:val="num" w:pos="5671"/>
        </w:tabs>
        <w:overflowPunct w:val="0"/>
        <w:autoSpaceDE w:val="0"/>
        <w:autoSpaceDN w:val="0"/>
        <w:adjustRightInd w:val="0"/>
        <w:spacing w:after="0" w:line="240" w:lineRule="auto"/>
        <w:ind w:left="-142"/>
        <w:jc w:val="both"/>
        <w:rPr>
          <w:rFonts w:ascii="Verdana" w:eastAsia="Times New Roman" w:hAnsi="Verdana" w:cs="Calibri"/>
          <w:sz w:val="16"/>
          <w:szCs w:val="16"/>
          <w:lang w:eastAsia="en-GB"/>
        </w:rPr>
      </w:pPr>
    </w:p>
    <w:p w14:paraId="6C185CFB" w14:textId="77777777" w:rsidR="008A4105" w:rsidRPr="008A4105" w:rsidRDefault="008A4105" w:rsidP="008A4105">
      <w:pPr>
        <w:keepNext/>
        <w:keepLines/>
        <w:overflowPunct w:val="0"/>
        <w:autoSpaceDE w:val="0"/>
        <w:autoSpaceDN w:val="0"/>
        <w:adjustRightInd w:val="0"/>
        <w:spacing w:after="0" w:line="240" w:lineRule="auto"/>
        <w:ind w:left="-142" w:right="-1"/>
        <w:jc w:val="both"/>
        <w:rPr>
          <w:rFonts w:ascii="Verdana" w:eastAsia="Times New Roman" w:hAnsi="Verdana" w:cs="Calibri"/>
          <w:sz w:val="16"/>
          <w:szCs w:val="16"/>
          <w:lang w:eastAsia="en-GB"/>
        </w:rPr>
      </w:pPr>
      <w:r w:rsidRPr="008A4105">
        <w:rPr>
          <w:rFonts w:ascii="Verdana" w:eastAsia="Times New Roman" w:hAnsi="Verdana" w:cs="Calibri"/>
          <w:b/>
          <w:bCs/>
          <w:sz w:val="16"/>
          <w:szCs w:val="16"/>
          <w:lang w:eastAsia="en-GB"/>
        </w:rPr>
        <w:t xml:space="preserve">Sub-Letting: </w:t>
      </w:r>
      <w:r w:rsidRPr="008A4105">
        <w:rPr>
          <w:rFonts w:ascii="Verdana" w:eastAsia="Times New Roman" w:hAnsi="Verdana" w:cs="Calibri"/>
          <w:sz w:val="16"/>
          <w:szCs w:val="16"/>
          <w:lang w:eastAsia="en-GB"/>
        </w:rPr>
        <w:t xml:space="preserve"> Sub-letting of stands is strictly prohibited.  If you wish to share a stand with another exhibitor, you must obtain our express consent at the time of booking.  Any sub-letting is at our sole discretion, and any permission granted may be withdrawn.</w:t>
      </w:r>
    </w:p>
    <w:p w14:paraId="7DB40184" w14:textId="77777777" w:rsidR="008A4105" w:rsidRPr="008A4105" w:rsidRDefault="008A4105" w:rsidP="008A4105">
      <w:pPr>
        <w:spacing w:after="0" w:line="240" w:lineRule="auto"/>
        <w:ind w:left="-142"/>
        <w:contextualSpacing/>
        <w:rPr>
          <w:rFonts w:ascii="Verdana" w:eastAsia="Times New Roman" w:hAnsi="Verdana" w:cs="Calibri"/>
          <w:sz w:val="16"/>
          <w:szCs w:val="16"/>
        </w:rPr>
      </w:pPr>
    </w:p>
    <w:p w14:paraId="7DAB1A5D" w14:textId="77777777" w:rsidR="008A4105" w:rsidRPr="008A4105" w:rsidRDefault="008A4105" w:rsidP="008A4105">
      <w:pPr>
        <w:keepNext/>
        <w:keepLines/>
        <w:overflowPunct w:val="0"/>
        <w:autoSpaceDE w:val="0"/>
        <w:autoSpaceDN w:val="0"/>
        <w:adjustRightInd w:val="0"/>
        <w:spacing w:after="0" w:line="240" w:lineRule="auto"/>
        <w:ind w:left="-142" w:right="-1"/>
        <w:jc w:val="both"/>
        <w:rPr>
          <w:rFonts w:ascii="Verdana" w:eastAsia="Times New Roman" w:hAnsi="Verdana" w:cs="Calibri"/>
          <w:sz w:val="16"/>
          <w:szCs w:val="16"/>
          <w:lang w:eastAsia="en-GB"/>
        </w:rPr>
      </w:pPr>
      <w:r w:rsidRPr="008A4105">
        <w:rPr>
          <w:rFonts w:ascii="Verdana" w:eastAsia="Times New Roman" w:hAnsi="Verdana" w:cs="Calibri"/>
          <w:b/>
          <w:bCs/>
          <w:sz w:val="16"/>
          <w:szCs w:val="16"/>
          <w:lang w:eastAsia="en-GB"/>
        </w:rPr>
        <w:t xml:space="preserve">Cancellation:  </w:t>
      </w:r>
      <w:r w:rsidRPr="008A4105">
        <w:rPr>
          <w:rFonts w:ascii="Verdana" w:eastAsia="Times New Roman" w:hAnsi="Verdana" w:cs="Calibri"/>
          <w:sz w:val="16"/>
          <w:szCs w:val="16"/>
          <w:lang w:eastAsia="en-GB"/>
        </w:rPr>
        <w:t xml:space="preserve">If you wish to cancel the booking, you will need to notify us in writing.  No refunds will be made for payments made in advance.  If you cancel on or after 2 September 2025, you will remain liable to pay for 100% of the stand cost.  We reserve the right to charge interest as set out above.  </w:t>
      </w:r>
    </w:p>
    <w:p w14:paraId="281F53E7" w14:textId="77777777" w:rsidR="008A4105" w:rsidRPr="008A4105" w:rsidRDefault="008A4105" w:rsidP="008A4105">
      <w:pPr>
        <w:widowControl w:val="0"/>
        <w:overflowPunct w:val="0"/>
        <w:autoSpaceDE w:val="0"/>
        <w:autoSpaceDN w:val="0"/>
        <w:adjustRightInd w:val="0"/>
        <w:spacing w:after="0" w:line="240" w:lineRule="auto"/>
        <w:ind w:left="-142" w:right="-1"/>
        <w:jc w:val="both"/>
        <w:rPr>
          <w:rFonts w:ascii="Verdana" w:eastAsia="Times New Roman" w:hAnsi="Verdana" w:cs="Calibri"/>
          <w:sz w:val="16"/>
          <w:szCs w:val="16"/>
          <w:lang w:eastAsia="en-GB"/>
        </w:rPr>
      </w:pPr>
      <w:r w:rsidRPr="008A4105">
        <w:rPr>
          <w:rFonts w:ascii="Verdana" w:eastAsia="Times New Roman" w:hAnsi="Verdana" w:cs="Calibri"/>
          <w:sz w:val="16"/>
          <w:szCs w:val="16"/>
          <w:lang w:eastAsia="en-GB"/>
        </w:rPr>
        <w:t>If we have to cancel the exhibition for any reason, we will retain any payments made in advance towards a stand at a future exhibition, unless otherwise agreed.</w:t>
      </w:r>
    </w:p>
    <w:p w14:paraId="54E290F8" w14:textId="77777777" w:rsidR="008A4105" w:rsidRPr="008A4105" w:rsidRDefault="008A4105" w:rsidP="008A4105">
      <w:pPr>
        <w:widowControl w:val="0"/>
        <w:overflowPunct w:val="0"/>
        <w:autoSpaceDE w:val="0"/>
        <w:autoSpaceDN w:val="0"/>
        <w:adjustRightInd w:val="0"/>
        <w:spacing w:after="0" w:line="240" w:lineRule="auto"/>
        <w:ind w:left="-142" w:right="-1"/>
        <w:jc w:val="both"/>
        <w:rPr>
          <w:rFonts w:ascii="Verdana" w:eastAsia="Times New Roman" w:hAnsi="Verdana" w:cs="Calibri"/>
          <w:sz w:val="14"/>
          <w:szCs w:val="14"/>
          <w:lang w:eastAsia="en-GB"/>
        </w:rPr>
      </w:pPr>
    </w:p>
    <w:p w14:paraId="12E061F3" w14:textId="77777777" w:rsidR="008A4105" w:rsidRPr="008A4105" w:rsidRDefault="008A4105" w:rsidP="008A4105">
      <w:pPr>
        <w:keepNext/>
        <w:keepLines/>
        <w:overflowPunct w:val="0"/>
        <w:autoSpaceDE w:val="0"/>
        <w:autoSpaceDN w:val="0"/>
        <w:adjustRightInd w:val="0"/>
        <w:spacing w:after="0" w:line="240" w:lineRule="auto"/>
        <w:ind w:left="-142" w:right="-1"/>
        <w:jc w:val="both"/>
        <w:rPr>
          <w:rFonts w:ascii="Verdana" w:eastAsia="Times New Roman" w:hAnsi="Verdana" w:cs="Calibri"/>
          <w:sz w:val="16"/>
          <w:szCs w:val="16"/>
          <w:lang w:eastAsia="en-GB"/>
        </w:rPr>
      </w:pPr>
      <w:r w:rsidRPr="008A4105">
        <w:rPr>
          <w:rFonts w:ascii="Verdana" w:eastAsia="Times New Roman" w:hAnsi="Verdana" w:cs="Calibri"/>
          <w:b/>
          <w:bCs/>
          <w:sz w:val="16"/>
          <w:szCs w:val="16"/>
          <w:lang w:eastAsia="en-GB"/>
        </w:rPr>
        <w:t xml:space="preserve">Limitation of Liability:  </w:t>
      </w:r>
      <w:r w:rsidRPr="008A4105">
        <w:rPr>
          <w:rFonts w:ascii="Verdana" w:eastAsia="Times New Roman" w:hAnsi="Verdana" w:cs="Calibri"/>
          <w:sz w:val="16"/>
          <w:szCs w:val="16"/>
          <w:lang w:eastAsia="en-GB"/>
        </w:rPr>
        <w:t xml:space="preserve">Except in respect of death or personal injury caused by our negligence, we will not be liable to you for any loss of profit or any indirect, special or consequential loss, damage, costs, expenses or other claims in connection with the performance of our obligations under the contract.  All warranties or conditions whether express or implied by law are expressly excluded to the full extent permitted by law. In the event of a breach by us of our express obligations under these Terms and Conditions, your remedies will be limited to damages, which in any case, will not exceed the fees paid by you for the booking.  </w:t>
      </w:r>
    </w:p>
    <w:p w14:paraId="451A5150" w14:textId="77777777" w:rsidR="008A4105" w:rsidRPr="008A4105" w:rsidRDefault="008A4105" w:rsidP="008A4105">
      <w:pPr>
        <w:keepNext/>
        <w:keepLines/>
        <w:tabs>
          <w:tab w:val="left" w:pos="720"/>
        </w:tabs>
        <w:overflowPunct w:val="0"/>
        <w:autoSpaceDE w:val="0"/>
        <w:autoSpaceDN w:val="0"/>
        <w:adjustRightInd w:val="0"/>
        <w:spacing w:after="0" w:line="240" w:lineRule="auto"/>
        <w:ind w:left="-142" w:right="-1"/>
        <w:jc w:val="both"/>
        <w:rPr>
          <w:rFonts w:ascii="Verdana" w:eastAsia="Times New Roman" w:hAnsi="Verdana" w:cs="Calibri"/>
          <w:sz w:val="16"/>
          <w:szCs w:val="16"/>
          <w:lang w:eastAsia="en-GB"/>
        </w:rPr>
      </w:pPr>
      <w:r w:rsidRPr="008A4105">
        <w:rPr>
          <w:rFonts w:ascii="Verdana" w:eastAsia="Times New Roman" w:hAnsi="Verdana" w:cs="Calibri"/>
          <w:sz w:val="16"/>
          <w:szCs w:val="16"/>
          <w:lang w:eastAsia="en-GB"/>
        </w:rPr>
        <w:t>Any loss or damage to the venue or any equipment owned by us must be paid for immediately.</w:t>
      </w:r>
    </w:p>
    <w:p w14:paraId="1DAE4015" w14:textId="77777777" w:rsidR="008A4105" w:rsidRPr="008A4105" w:rsidRDefault="008A4105" w:rsidP="008A4105">
      <w:pPr>
        <w:keepNext/>
        <w:keepLines/>
        <w:tabs>
          <w:tab w:val="left" w:pos="720"/>
        </w:tabs>
        <w:overflowPunct w:val="0"/>
        <w:autoSpaceDE w:val="0"/>
        <w:autoSpaceDN w:val="0"/>
        <w:adjustRightInd w:val="0"/>
        <w:spacing w:after="0" w:line="240" w:lineRule="auto"/>
        <w:ind w:left="-142" w:right="-1"/>
        <w:jc w:val="both"/>
        <w:rPr>
          <w:rFonts w:ascii="Verdana" w:eastAsia="Times New Roman" w:hAnsi="Verdana" w:cs="Calibri"/>
          <w:sz w:val="17"/>
          <w:szCs w:val="17"/>
          <w:lang w:eastAsia="en-GB"/>
        </w:rPr>
      </w:pPr>
      <w:r w:rsidRPr="008A4105">
        <w:rPr>
          <w:rFonts w:ascii="Verdana" w:eastAsia="Times New Roman" w:hAnsi="Verdana" w:cs="Calibri"/>
          <w:sz w:val="16"/>
          <w:szCs w:val="16"/>
          <w:lang w:eastAsia="en-GB"/>
        </w:rPr>
        <w:t>We will take reasonable steps to advertise the exhibition, however, we cannot under any circumstances guarantee the amount of footfall or revenue you will generate from exhibiting.</w:t>
      </w:r>
    </w:p>
    <w:p w14:paraId="40DD2D30" w14:textId="77777777" w:rsidR="008A4105" w:rsidRPr="008A4105" w:rsidRDefault="008A4105" w:rsidP="008A4105">
      <w:pPr>
        <w:widowControl w:val="0"/>
        <w:tabs>
          <w:tab w:val="num" w:pos="1703"/>
        </w:tabs>
        <w:overflowPunct w:val="0"/>
        <w:autoSpaceDE w:val="0"/>
        <w:autoSpaceDN w:val="0"/>
        <w:adjustRightInd w:val="0"/>
        <w:spacing w:after="0" w:line="240" w:lineRule="auto"/>
        <w:ind w:left="-142"/>
        <w:jc w:val="both"/>
        <w:rPr>
          <w:rFonts w:ascii="Verdana" w:eastAsia="Times New Roman" w:hAnsi="Verdana" w:cs="Calibri"/>
          <w:sz w:val="16"/>
          <w:szCs w:val="16"/>
          <w:lang w:eastAsia="en-GB"/>
        </w:rPr>
      </w:pPr>
    </w:p>
    <w:p w14:paraId="4EA69FFE" w14:textId="2373DD68" w:rsidR="005E6486" w:rsidRDefault="008A4105" w:rsidP="008A4105">
      <w:pPr>
        <w:keepNext/>
        <w:keepLines/>
        <w:overflowPunct w:val="0"/>
        <w:autoSpaceDE w:val="0"/>
        <w:autoSpaceDN w:val="0"/>
        <w:adjustRightInd w:val="0"/>
        <w:spacing w:after="0" w:line="240" w:lineRule="auto"/>
        <w:ind w:left="-142" w:right="-1"/>
        <w:jc w:val="both"/>
        <w:rPr>
          <w:rFonts w:ascii="Verdana" w:eastAsia="Times New Roman" w:hAnsi="Verdana" w:cs="Calibri"/>
          <w:sz w:val="16"/>
          <w:szCs w:val="16"/>
          <w:lang w:eastAsia="en-GB"/>
        </w:rPr>
      </w:pPr>
      <w:r w:rsidRPr="008A4105">
        <w:rPr>
          <w:rFonts w:ascii="Verdana" w:eastAsia="Times New Roman" w:hAnsi="Verdana" w:cs="Calibri"/>
          <w:b/>
          <w:bCs/>
          <w:sz w:val="16"/>
          <w:szCs w:val="16"/>
          <w:lang w:eastAsia="en-GB"/>
        </w:rPr>
        <w:t xml:space="preserve">Other Important Terms:    </w:t>
      </w:r>
      <w:r w:rsidRPr="008A4105">
        <w:rPr>
          <w:rFonts w:ascii="Verdana" w:eastAsia="Times New Roman" w:hAnsi="Verdana" w:cs="Calibri"/>
          <w:sz w:val="16"/>
          <w:szCs w:val="16"/>
          <w:lang w:eastAsia="en-GB"/>
        </w:rPr>
        <w:t>This is the entire contract relating to the booking of this event and supersedes any prior agreements between you and us in relation to it.  The contract is between you and us.  It is not intended to benefit any other person or third party in any way and no such person or party will be entitled to enforce any part of the contract.  These Terms and Conditions and the contract between us will be in accordance with the laws of England and Wales and any dispute will fall within the jurisdiction of the courts of England and Wales.</w:t>
      </w:r>
    </w:p>
    <w:p w14:paraId="1709E729" w14:textId="77777777" w:rsidR="00812CA4" w:rsidRPr="00812CA4" w:rsidRDefault="00812CA4" w:rsidP="00812CA4">
      <w:pPr>
        <w:rPr>
          <w:rFonts w:ascii="Verdana" w:eastAsia="Times New Roman" w:hAnsi="Verdana" w:cs="Calibri"/>
          <w:sz w:val="16"/>
          <w:szCs w:val="16"/>
          <w:lang w:eastAsia="en-GB"/>
        </w:rPr>
      </w:pPr>
    </w:p>
    <w:p w14:paraId="009C13EA" w14:textId="77777777" w:rsidR="00812CA4" w:rsidRPr="00812CA4" w:rsidRDefault="00812CA4" w:rsidP="00812CA4">
      <w:pPr>
        <w:rPr>
          <w:rFonts w:ascii="Verdana" w:eastAsia="Times New Roman" w:hAnsi="Verdana" w:cs="Calibri"/>
          <w:sz w:val="16"/>
          <w:szCs w:val="16"/>
          <w:lang w:eastAsia="en-GB"/>
        </w:rPr>
      </w:pPr>
    </w:p>
    <w:p w14:paraId="747F8194" w14:textId="77777777" w:rsidR="00812CA4" w:rsidRPr="00812CA4" w:rsidRDefault="00812CA4" w:rsidP="00812CA4">
      <w:pPr>
        <w:rPr>
          <w:rFonts w:ascii="Verdana" w:eastAsia="Times New Roman" w:hAnsi="Verdana" w:cs="Calibri"/>
          <w:sz w:val="16"/>
          <w:szCs w:val="16"/>
          <w:lang w:eastAsia="en-GB"/>
        </w:rPr>
      </w:pPr>
    </w:p>
    <w:p w14:paraId="082627AC" w14:textId="77777777" w:rsidR="00812CA4" w:rsidRPr="00812CA4" w:rsidRDefault="00812CA4" w:rsidP="00812CA4">
      <w:pPr>
        <w:rPr>
          <w:rFonts w:ascii="Verdana" w:eastAsia="Times New Roman" w:hAnsi="Verdana" w:cs="Calibri"/>
          <w:sz w:val="16"/>
          <w:szCs w:val="16"/>
          <w:lang w:eastAsia="en-GB"/>
        </w:rPr>
      </w:pPr>
    </w:p>
    <w:p w14:paraId="59CCCCEC" w14:textId="77777777" w:rsidR="00812CA4" w:rsidRPr="00812CA4" w:rsidRDefault="00812CA4" w:rsidP="00812CA4">
      <w:pPr>
        <w:rPr>
          <w:rFonts w:ascii="Verdana" w:eastAsia="Times New Roman" w:hAnsi="Verdana" w:cs="Calibri"/>
          <w:sz w:val="16"/>
          <w:szCs w:val="16"/>
          <w:lang w:eastAsia="en-GB"/>
        </w:rPr>
      </w:pPr>
    </w:p>
    <w:p w14:paraId="0FC83715" w14:textId="77777777" w:rsidR="00812CA4" w:rsidRPr="00812CA4" w:rsidRDefault="00812CA4" w:rsidP="00812CA4">
      <w:pPr>
        <w:rPr>
          <w:rFonts w:ascii="Verdana" w:eastAsia="Times New Roman" w:hAnsi="Verdana" w:cs="Calibri"/>
          <w:sz w:val="16"/>
          <w:szCs w:val="16"/>
          <w:lang w:eastAsia="en-GB"/>
        </w:rPr>
      </w:pPr>
    </w:p>
    <w:p w14:paraId="077805C1" w14:textId="77777777" w:rsidR="00812CA4" w:rsidRPr="00812CA4" w:rsidRDefault="00812CA4" w:rsidP="00812CA4">
      <w:pPr>
        <w:rPr>
          <w:rFonts w:ascii="Verdana" w:eastAsia="Times New Roman" w:hAnsi="Verdana" w:cs="Calibri"/>
          <w:sz w:val="16"/>
          <w:szCs w:val="16"/>
          <w:lang w:eastAsia="en-GB"/>
        </w:rPr>
      </w:pPr>
    </w:p>
    <w:p w14:paraId="581A216F" w14:textId="7D81928F" w:rsidR="00812CA4" w:rsidRPr="00812CA4" w:rsidRDefault="00812CA4" w:rsidP="00812CA4">
      <w:pPr>
        <w:tabs>
          <w:tab w:val="left" w:pos="6647"/>
        </w:tabs>
        <w:rPr>
          <w:rFonts w:ascii="Verdana" w:eastAsia="Times New Roman" w:hAnsi="Verdana" w:cs="Calibri"/>
          <w:sz w:val="16"/>
          <w:szCs w:val="16"/>
          <w:lang w:eastAsia="en-GB"/>
        </w:rPr>
      </w:pPr>
      <w:r>
        <w:rPr>
          <w:rFonts w:ascii="Verdana" w:eastAsia="Times New Roman" w:hAnsi="Verdana" w:cs="Calibri"/>
          <w:sz w:val="16"/>
          <w:szCs w:val="16"/>
          <w:lang w:eastAsia="en-GB"/>
        </w:rPr>
        <w:tab/>
      </w:r>
    </w:p>
    <w:sectPr w:rsidR="00812CA4" w:rsidRPr="00812CA4" w:rsidSect="00982B34">
      <w:headerReference w:type="even" r:id="rId10"/>
      <w:headerReference w:type="default" r:id="rId11"/>
      <w:footerReference w:type="even" r:id="rId12"/>
      <w:footerReference w:type="default" r:id="rId13"/>
      <w:headerReference w:type="first" r:id="rId14"/>
      <w:footerReference w:type="first" r:id="rId15"/>
      <w:pgSz w:w="11906" w:h="16838"/>
      <w:pgMar w:top="709" w:right="1113"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1A0C7" w14:textId="77777777" w:rsidR="004B509E" w:rsidRDefault="004B509E" w:rsidP="00946F74">
      <w:pPr>
        <w:spacing w:after="0" w:line="240" w:lineRule="auto"/>
      </w:pPr>
      <w:r>
        <w:separator/>
      </w:r>
    </w:p>
  </w:endnote>
  <w:endnote w:type="continuationSeparator" w:id="0">
    <w:p w14:paraId="348AAAB2" w14:textId="77777777" w:rsidR="004B509E" w:rsidRDefault="004B509E" w:rsidP="00946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E952" w14:textId="77777777" w:rsidR="005E6486" w:rsidRDefault="005E6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904808741"/>
      <w:docPartObj>
        <w:docPartGallery w:val="Page Numbers (Bottom of Page)"/>
        <w:docPartUnique/>
      </w:docPartObj>
    </w:sdtPr>
    <w:sdtEndPr>
      <w:rPr>
        <w:noProof/>
      </w:rPr>
    </w:sdtEndPr>
    <w:sdtContent>
      <w:p w14:paraId="5537C572" w14:textId="240C7E1B" w:rsidR="008A4105" w:rsidRPr="008A4105" w:rsidRDefault="0046118A" w:rsidP="00812CA4">
        <w:pPr>
          <w:pStyle w:val="Footer"/>
          <w:ind w:left="-567"/>
          <w:rPr>
            <w:rFonts w:cstheme="minorHAnsi"/>
            <w:noProof/>
          </w:rPr>
        </w:pPr>
        <w:r w:rsidRPr="008A4105">
          <w:rPr>
            <w:rFonts w:cstheme="minorHAnsi"/>
            <w:noProof/>
            <w:lang w:eastAsia="en-GB"/>
          </w:rPr>
          <w:drawing>
            <wp:anchor distT="0" distB="0" distL="114300" distR="114300" simplePos="0" relativeHeight="251659264" behindDoc="0" locked="0" layoutInCell="1" allowOverlap="1" wp14:anchorId="15B5D3BA" wp14:editId="7980B5B6">
              <wp:simplePos x="0" y="0"/>
              <wp:positionH relativeFrom="column">
                <wp:posOffset>6044565</wp:posOffset>
              </wp:positionH>
              <wp:positionV relativeFrom="paragraph">
                <wp:posOffset>0</wp:posOffset>
              </wp:positionV>
              <wp:extent cx="419100" cy="419100"/>
              <wp:effectExtent l="0" t="0" r="0" b="0"/>
              <wp:wrapNone/>
              <wp:docPr id="33" name="Picture 33" descr="C:\Users\Ken\AppData\Local\Microsoft\Windows\INetCache\Content.Word\BPCA-logo-with-out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n\AppData\Local\Microsoft\Windows\INetCache\Content.Word\BPCA-logo-with-out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anchor>
          </w:drawing>
        </w:r>
        <w:r w:rsidR="008A4105" w:rsidRPr="008A4105">
          <w:rPr>
            <w:rFonts w:cstheme="minorHAnsi"/>
            <w:noProof/>
          </w:rPr>
          <w:t>For any enquiries</w:t>
        </w:r>
        <w:r w:rsidR="008A4105" w:rsidRPr="008A4105">
          <w:rPr>
            <w:rFonts w:cstheme="minorHAnsi"/>
            <w:noProof/>
          </w:rPr>
          <w:t>,</w:t>
        </w:r>
        <w:r w:rsidR="008A4105" w:rsidRPr="008A4105">
          <w:rPr>
            <w:rFonts w:cstheme="minorHAnsi"/>
            <w:noProof/>
          </w:rPr>
          <w:t xml:space="preserve"> contact the BPCA Events team </w:t>
        </w:r>
        <w:r w:rsidR="008A4105" w:rsidRPr="008A4105">
          <w:rPr>
            <w:rFonts w:cstheme="minorHAnsi"/>
            <w:noProof/>
          </w:rPr>
          <w:t>at</w:t>
        </w:r>
        <w:r w:rsidR="008A4105" w:rsidRPr="008A4105">
          <w:rPr>
            <w:rFonts w:cstheme="minorHAnsi"/>
            <w:noProof/>
          </w:rPr>
          <w:t xml:space="preserve"> +44 (0)1332 225</w:t>
        </w:r>
        <w:r w:rsidR="008A4105" w:rsidRPr="008A4105">
          <w:rPr>
            <w:rFonts w:cstheme="minorHAnsi"/>
            <w:noProof/>
          </w:rPr>
          <w:t xml:space="preserve"> </w:t>
        </w:r>
        <w:r w:rsidR="008A4105" w:rsidRPr="008A4105">
          <w:rPr>
            <w:rFonts w:cstheme="minorHAnsi"/>
            <w:noProof/>
          </w:rPr>
          <w:t>111 or</w:t>
        </w:r>
        <w:r w:rsidR="00812CA4">
          <w:rPr>
            <w:rFonts w:cstheme="minorHAnsi"/>
            <w:noProof/>
          </w:rPr>
          <w:t xml:space="preserve"> </w:t>
        </w:r>
        <w:r w:rsidR="008A4105" w:rsidRPr="008A4105">
          <w:rPr>
            <w:rFonts w:cstheme="minorHAnsi"/>
            <w:b/>
            <w:bCs/>
            <w:noProof/>
            <w:color w:val="000000" w:themeColor="text1"/>
          </w:rPr>
          <w:t xml:space="preserve"> </w:t>
        </w:r>
        <w:hyperlink r:id="rId2" w:history="1">
          <w:r w:rsidR="008A4105" w:rsidRPr="008A4105">
            <w:rPr>
              <w:rStyle w:val="Hyperlink"/>
              <w:rFonts w:cstheme="minorHAnsi"/>
              <w:b/>
              <w:bCs/>
              <w:noProof/>
              <w:color w:val="000000" w:themeColor="text1"/>
              <w:u w:val="none"/>
            </w:rPr>
            <w:t>events@bpca.org.uk</w:t>
          </w:r>
        </w:hyperlink>
        <w:r w:rsidR="00812CA4">
          <w:rPr>
            <w:rFonts w:cstheme="minorHAnsi"/>
            <w:noProof/>
          </w:rPr>
          <w:br/>
        </w:r>
        <w:r w:rsidR="008A4105" w:rsidRPr="008A4105">
          <w:rPr>
            <w:rFonts w:cstheme="minorHAnsi"/>
            <w:noProof/>
          </w:rPr>
          <w:t xml:space="preserve">Visit the website </w:t>
        </w:r>
        <w:hyperlink r:id="rId3" w:history="1">
          <w:r w:rsidR="008A4105" w:rsidRPr="008A4105">
            <w:rPr>
              <w:rStyle w:val="Hyperlink"/>
              <w:rFonts w:cstheme="minorHAnsi"/>
              <w:b/>
              <w:bCs/>
              <w:noProof/>
              <w:color w:val="000000" w:themeColor="text1"/>
              <w:u w:val="none"/>
            </w:rPr>
            <w:t>pestex.org</w:t>
          </w:r>
        </w:hyperlink>
        <w:r w:rsidR="008A4105" w:rsidRPr="008A4105">
          <w:rPr>
            <w:rFonts w:cstheme="minorHAnsi"/>
            <w:noProof/>
          </w:rPr>
          <w:t xml:space="preserve"> </w:t>
        </w:r>
        <w:r w:rsidR="008A4105" w:rsidRPr="008A4105">
          <w:rPr>
            <w:rFonts w:cstheme="minorHAnsi"/>
            <w:noProof/>
          </w:rPr>
          <w:t xml:space="preserve">  </w:t>
        </w:r>
        <w:r w:rsidR="008A4105" w:rsidRPr="008A4105">
          <w:rPr>
            <w:rFonts w:cstheme="minorHAnsi"/>
            <w:noProof/>
          </w:rPr>
          <w:t>#PestEx2026</w:t>
        </w:r>
        <w:r w:rsidR="00812CA4">
          <w:rPr>
            <w:rFonts w:cstheme="minorHAnsi"/>
            <w:noProof/>
          </w:rPr>
          <w:tab/>
        </w:r>
        <w:r w:rsidR="00812CA4">
          <w:rPr>
            <w:rFonts w:cstheme="minorHAnsi"/>
            <w:noProof/>
          </w:rPr>
          <w:tab/>
        </w:r>
        <w:sdt>
          <w:sdtPr>
            <w:id w:val="-2033489554"/>
            <w:docPartObj>
              <w:docPartGallery w:val="Page Numbers (Bottom of Page)"/>
              <w:docPartUnique/>
            </w:docPartObj>
          </w:sdtPr>
          <w:sdtEndPr>
            <w:rPr>
              <w:noProof/>
            </w:rPr>
          </w:sdtEndPr>
          <w:sdtContent>
            <w:r w:rsidR="00812CA4" w:rsidRPr="00812CA4">
              <w:rPr>
                <w:b/>
                <w:bCs/>
              </w:rPr>
              <w:fldChar w:fldCharType="begin"/>
            </w:r>
            <w:r w:rsidR="00812CA4" w:rsidRPr="00812CA4">
              <w:rPr>
                <w:b/>
                <w:bCs/>
              </w:rPr>
              <w:instrText xml:space="preserve"> PAGE   \* MERGEFORMAT </w:instrText>
            </w:r>
            <w:r w:rsidR="00812CA4" w:rsidRPr="00812CA4">
              <w:rPr>
                <w:b/>
                <w:bCs/>
              </w:rPr>
              <w:fldChar w:fldCharType="separate"/>
            </w:r>
            <w:r w:rsidR="00812CA4" w:rsidRPr="00812CA4">
              <w:rPr>
                <w:b/>
                <w:bCs/>
              </w:rPr>
              <w:t>1</w:t>
            </w:r>
            <w:r w:rsidR="00812CA4" w:rsidRPr="00812CA4">
              <w:rPr>
                <w:b/>
                <w:bCs/>
                <w:noProof/>
              </w:rPr>
              <w:fldChar w:fldCharType="end"/>
            </w:r>
          </w:sdtContent>
        </w:sdt>
      </w:p>
      <w:p w14:paraId="147A2668" w14:textId="14C8947D" w:rsidR="00852E39" w:rsidRPr="008A4105" w:rsidRDefault="0039008F" w:rsidP="008A4105">
        <w:pPr>
          <w:pStyle w:val="Footer"/>
          <w:ind w:left="-567"/>
          <w:rPr>
            <w:rFonts w:ascii="Arial" w:hAnsi="Arial" w:cs="Arial"/>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D59E" w14:textId="77777777" w:rsidR="005E6486" w:rsidRDefault="005E6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1CBF5" w14:textId="77777777" w:rsidR="004B509E" w:rsidRDefault="004B509E" w:rsidP="00946F74">
      <w:pPr>
        <w:spacing w:after="0" w:line="240" w:lineRule="auto"/>
      </w:pPr>
      <w:r>
        <w:separator/>
      </w:r>
    </w:p>
  </w:footnote>
  <w:footnote w:type="continuationSeparator" w:id="0">
    <w:p w14:paraId="68E59685" w14:textId="77777777" w:rsidR="004B509E" w:rsidRDefault="004B509E" w:rsidP="00946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92B0" w14:textId="77777777" w:rsidR="005E6486" w:rsidRDefault="005E6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A0A3" w14:textId="34FB206B" w:rsidR="00946F74" w:rsidRDefault="00C00121">
    <w:pPr>
      <w:pStyle w:val="Header"/>
    </w:pPr>
    <w:r>
      <w:rPr>
        <w:rFonts w:cstheme="minorHAnsi"/>
        <w:b/>
        <w:bCs/>
        <w:noProof/>
        <w:color w:val="00B050"/>
        <w:sz w:val="48"/>
        <w:szCs w:val="48"/>
      </w:rPr>
      <w:drawing>
        <wp:anchor distT="0" distB="0" distL="114300" distR="114300" simplePos="0" relativeHeight="251662336" behindDoc="1" locked="0" layoutInCell="1" allowOverlap="1" wp14:anchorId="211765F1" wp14:editId="77878C28">
          <wp:simplePos x="0" y="0"/>
          <wp:positionH relativeFrom="column">
            <wp:posOffset>4759621</wp:posOffset>
          </wp:positionH>
          <wp:positionV relativeFrom="paragraph">
            <wp:posOffset>-210185</wp:posOffset>
          </wp:positionV>
          <wp:extent cx="1504950" cy="819150"/>
          <wp:effectExtent l="0" t="0" r="0" b="0"/>
          <wp:wrapSquare wrapText="bothSides"/>
          <wp:docPr id="1070261077"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61077" name="Picture 1" descr="A green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3FFB" w14:textId="77777777" w:rsidR="005E6486" w:rsidRDefault="005E6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8E6"/>
    <w:multiLevelType w:val="hybridMultilevel"/>
    <w:tmpl w:val="395607E6"/>
    <w:lvl w:ilvl="0" w:tplc="AA54E76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7E11"/>
    <w:multiLevelType w:val="hybridMultilevel"/>
    <w:tmpl w:val="5D725E7E"/>
    <w:lvl w:ilvl="0" w:tplc="6DFE28B2">
      <w:numFmt w:val="none"/>
      <w:lvlText w:val=""/>
      <w:lvlJc w:val="left"/>
      <w:pPr>
        <w:tabs>
          <w:tab w:val="num" w:pos="360"/>
        </w:tabs>
      </w:pPr>
    </w:lvl>
    <w:lvl w:ilvl="1" w:tplc="95985C54">
      <w:start w:val="1"/>
      <w:numFmt w:val="lowerLetter"/>
      <w:lvlText w:val="%2."/>
      <w:lvlJc w:val="left"/>
      <w:pPr>
        <w:tabs>
          <w:tab w:val="num" w:pos="1488"/>
        </w:tabs>
        <w:ind w:left="1488" w:hanging="360"/>
      </w:pPr>
    </w:lvl>
    <w:lvl w:ilvl="2" w:tplc="8A0EB89C" w:tentative="1">
      <w:start w:val="1"/>
      <w:numFmt w:val="lowerRoman"/>
      <w:lvlText w:val="%3."/>
      <w:lvlJc w:val="right"/>
      <w:pPr>
        <w:tabs>
          <w:tab w:val="num" w:pos="2208"/>
        </w:tabs>
        <w:ind w:left="2208" w:hanging="180"/>
      </w:pPr>
    </w:lvl>
    <w:lvl w:ilvl="3" w:tplc="A6D85010" w:tentative="1">
      <w:start w:val="1"/>
      <w:numFmt w:val="decimal"/>
      <w:lvlText w:val="%4."/>
      <w:lvlJc w:val="left"/>
      <w:pPr>
        <w:tabs>
          <w:tab w:val="num" w:pos="2928"/>
        </w:tabs>
        <w:ind w:left="2928" w:hanging="360"/>
      </w:pPr>
    </w:lvl>
    <w:lvl w:ilvl="4" w:tplc="F35C978C" w:tentative="1">
      <w:start w:val="1"/>
      <w:numFmt w:val="lowerLetter"/>
      <w:lvlText w:val="%5."/>
      <w:lvlJc w:val="left"/>
      <w:pPr>
        <w:tabs>
          <w:tab w:val="num" w:pos="3648"/>
        </w:tabs>
        <w:ind w:left="3648" w:hanging="360"/>
      </w:pPr>
    </w:lvl>
    <w:lvl w:ilvl="5" w:tplc="83DC2470" w:tentative="1">
      <w:start w:val="1"/>
      <w:numFmt w:val="lowerRoman"/>
      <w:lvlText w:val="%6."/>
      <w:lvlJc w:val="right"/>
      <w:pPr>
        <w:tabs>
          <w:tab w:val="num" w:pos="4368"/>
        </w:tabs>
        <w:ind w:left="4368" w:hanging="180"/>
      </w:pPr>
    </w:lvl>
    <w:lvl w:ilvl="6" w:tplc="686C8BBE" w:tentative="1">
      <w:start w:val="1"/>
      <w:numFmt w:val="decimal"/>
      <w:lvlText w:val="%7."/>
      <w:lvlJc w:val="left"/>
      <w:pPr>
        <w:tabs>
          <w:tab w:val="num" w:pos="5088"/>
        </w:tabs>
        <w:ind w:left="5088" w:hanging="360"/>
      </w:pPr>
    </w:lvl>
    <w:lvl w:ilvl="7" w:tplc="82DA4D80" w:tentative="1">
      <w:start w:val="1"/>
      <w:numFmt w:val="lowerLetter"/>
      <w:lvlText w:val="%8."/>
      <w:lvlJc w:val="left"/>
      <w:pPr>
        <w:tabs>
          <w:tab w:val="num" w:pos="5808"/>
        </w:tabs>
        <w:ind w:left="5808" w:hanging="360"/>
      </w:pPr>
    </w:lvl>
    <w:lvl w:ilvl="8" w:tplc="AF3E6C42" w:tentative="1">
      <w:start w:val="1"/>
      <w:numFmt w:val="lowerRoman"/>
      <w:lvlText w:val="%9."/>
      <w:lvlJc w:val="right"/>
      <w:pPr>
        <w:tabs>
          <w:tab w:val="num" w:pos="6528"/>
        </w:tabs>
        <w:ind w:left="6528" w:hanging="180"/>
      </w:pPr>
    </w:lvl>
  </w:abstractNum>
  <w:abstractNum w:abstractNumId="2" w15:restartNumberingAfterBreak="0">
    <w:nsid w:val="23E37F5C"/>
    <w:multiLevelType w:val="hybridMultilevel"/>
    <w:tmpl w:val="95F0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250C6"/>
    <w:multiLevelType w:val="hybridMultilevel"/>
    <w:tmpl w:val="EBF49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B3E0E"/>
    <w:multiLevelType w:val="hybridMultilevel"/>
    <w:tmpl w:val="D208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19199">
    <w:abstractNumId w:val="4"/>
  </w:num>
  <w:num w:numId="2" w16cid:durableId="825508829">
    <w:abstractNumId w:val="0"/>
  </w:num>
  <w:num w:numId="3" w16cid:durableId="384184076">
    <w:abstractNumId w:val="2"/>
  </w:num>
  <w:num w:numId="4" w16cid:durableId="1841115861">
    <w:abstractNumId w:val="1"/>
  </w:num>
  <w:num w:numId="5" w16cid:durableId="355889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0sTA3NjY2MzQysDRR0lEKTi0uzszPAykwrgUAa9EXiywAAAA="/>
  </w:docVars>
  <w:rsids>
    <w:rsidRoot w:val="00C72AC1"/>
    <w:rsid w:val="00001962"/>
    <w:rsid w:val="000022D3"/>
    <w:rsid w:val="000106C9"/>
    <w:rsid w:val="000459A3"/>
    <w:rsid w:val="00053FD0"/>
    <w:rsid w:val="00065717"/>
    <w:rsid w:val="00093850"/>
    <w:rsid w:val="000B2DD4"/>
    <w:rsid w:val="000C44D6"/>
    <w:rsid w:val="000C4862"/>
    <w:rsid w:val="000E63D3"/>
    <w:rsid w:val="001134A5"/>
    <w:rsid w:val="00115615"/>
    <w:rsid w:val="00131098"/>
    <w:rsid w:val="00172C32"/>
    <w:rsid w:val="00175D74"/>
    <w:rsid w:val="001A6C6F"/>
    <w:rsid w:val="002436F1"/>
    <w:rsid w:val="002600FA"/>
    <w:rsid w:val="00266760"/>
    <w:rsid w:val="00266F3A"/>
    <w:rsid w:val="0028541E"/>
    <w:rsid w:val="0029240D"/>
    <w:rsid w:val="00296DF4"/>
    <w:rsid w:val="002A0A79"/>
    <w:rsid w:val="002C1BD5"/>
    <w:rsid w:val="002C3916"/>
    <w:rsid w:val="002C793C"/>
    <w:rsid w:val="002E23A3"/>
    <w:rsid w:val="00320208"/>
    <w:rsid w:val="003333B2"/>
    <w:rsid w:val="003344E3"/>
    <w:rsid w:val="003419A5"/>
    <w:rsid w:val="00346B3A"/>
    <w:rsid w:val="0035271A"/>
    <w:rsid w:val="003723C1"/>
    <w:rsid w:val="0039008F"/>
    <w:rsid w:val="003940DE"/>
    <w:rsid w:val="003A12DD"/>
    <w:rsid w:val="003B28E5"/>
    <w:rsid w:val="003C52E6"/>
    <w:rsid w:val="003D0032"/>
    <w:rsid w:val="003E73A3"/>
    <w:rsid w:val="004062AA"/>
    <w:rsid w:val="004077C5"/>
    <w:rsid w:val="00433F22"/>
    <w:rsid w:val="00436C39"/>
    <w:rsid w:val="004437C2"/>
    <w:rsid w:val="0046118A"/>
    <w:rsid w:val="00496D06"/>
    <w:rsid w:val="004A61E4"/>
    <w:rsid w:val="004B21A1"/>
    <w:rsid w:val="004B509E"/>
    <w:rsid w:val="00501C4C"/>
    <w:rsid w:val="00512398"/>
    <w:rsid w:val="00521780"/>
    <w:rsid w:val="005236AE"/>
    <w:rsid w:val="00523B7A"/>
    <w:rsid w:val="00545589"/>
    <w:rsid w:val="00560E90"/>
    <w:rsid w:val="005C5301"/>
    <w:rsid w:val="005E6486"/>
    <w:rsid w:val="00615A28"/>
    <w:rsid w:val="00656EE0"/>
    <w:rsid w:val="0067538A"/>
    <w:rsid w:val="00683E70"/>
    <w:rsid w:val="00692614"/>
    <w:rsid w:val="00694C51"/>
    <w:rsid w:val="006A7CCB"/>
    <w:rsid w:val="006C1BA2"/>
    <w:rsid w:val="006C5BA1"/>
    <w:rsid w:val="006D7E71"/>
    <w:rsid w:val="006E0F3A"/>
    <w:rsid w:val="00706294"/>
    <w:rsid w:val="00707073"/>
    <w:rsid w:val="00747B0E"/>
    <w:rsid w:val="00762FC2"/>
    <w:rsid w:val="007900EE"/>
    <w:rsid w:val="00791C60"/>
    <w:rsid w:val="007C43B4"/>
    <w:rsid w:val="007E3825"/>
    <w:rsid w:val="007E4EF6"/>
    <w:rsid w:val="007F3EEE"/>
    <w:rsid w:val="00812CA4"/>
    <w:rsid w:val="00830E8A"/>
    <w:rsid w:val="00844177"/>
    <w:rsid w:val="0084506C"/>
    <w:rsid w:val="00852E39"/>
    <w:rsid w:val="00853DC8"/>
    <w:rsid w:val="00880A0D"/>
    <w:rsid w:val="008A4105"/>
    <w:rsid w:val="008D2A13"/>
    <w:rsid w:val="008E69D8"/>
    <w:rsid w:val="0091735B"/>
    <w:rsid w:val="0093753C"/>
    <w:rsid w:val="00946F74"/>
    <w:rsid w:val="009518D6"/>
    <w:rsid w:val="009522BD"/>
    <w:rsid w:val="009563F4"/>
    <w:rsid w:val="00972258"/>
    <w:rsid w:val="0098079D"/>
    <w:rsid w:val="00982B34"/>
    <w:rsid w:val="009B3FCB"/>
    <w:rsid w:val="009E075E"/>
    <w:rsid w:val="009E4476"/>
    <w:rsid w:val="009F5B61"/>
    <w:rsid w:val="00A046C6"/>
    <w:rsid w:val="00A110CB"/>
    <w:rsid w:val="00AA2C86"/>
    <w:rsid w:val="00AC3DEC"/>
    <w:rsid w:val="00AD517D"/>
    <w:rsid w:val="00B0292C"/>
    <w:rsid w:val="00B15AB6"/>
    <w:rsid w:val="00B23D28"/>
    <w:rsid w:val="00B3725E"/>
    <w:rsid w:val="00B423D1"/>
    <w:rsid w:val="00B46F24"/>
    <w:rsid w:val="00B53A2D"/>
    <w:rsid w:val="00B633F9"/>
    <w:rsid w:val="00B658E5"/>
    <w:rsid w:val="00B8506B"/>
    <w:rsid w:val="00BE7A60"/>
    <w:rsid w:val="00C00121"/>
    <w:rsid w:val="00C0067A"/>
    <w:rsid w:val="00C21C71"/>
    <w:rsid w:val="00C239E3"/>
    <w:rsid w:val="00C72AC1"/>
    <w:rsid w:val="00CA4C67"/>
    <w:rsid w:val="00CA64B3"/>
    <w:rsid w:val="00CA7174"/>
    <w:rsid w:val="00CD582E"/>
    <w:rsid w:val="00CD5C13"/>
    <w:rsid w:val="00D16AAB"/>
    <w:rsid w:val="00D16C3B"/>
    <w:rsid w:val="00D20D4B"/>
    <w:rsid w:val="00D739C6"/>
    <w:rsid w:val="00D778CF"/>
    <w:rsid w:val="00D85D6D"/>
    <w:rsid w:val="00DE49FA"/>
    <w:rsid w:val="00DE4F73"/>
    <w:rsid w:val="00E06C24"/>
    <w:rsid w:val="00E23421"/>
    <w:rsid w:val="00E26EBB"/>
    <w:rsid w:val="00E35CB3"/>
    <w:rsid w:val="00E500B6"/>
    <w:rsid w:val="00E63428"/>
    <w:rsid w:val="00E65606"/>
    <w:rsid w:val="00EB76A6"/>
    <w:rsid w:val="00EB7B15"/>
    <w:rsid w:val="00EC5F02"/>
    <w:rsid w:val="00ED074F"/>
    <w:rsid w:val="00ED1291"/>
    <w:rsid w:val="00F57570"/>
    <w:rsid w:val="00F84707"/>
    <w:rsid w:val="00F864E6"/>
    <w:rsid w:val="00F90F55"/>
    <w:rsid w:val="00F9263E"/>
    <w:rsid w:val="00F9717C"/>
    <w:rsid w:val="00FB1A7F"/>
    <w:rsid w:val="00FC1AE9"/>
    <w:rsid w:val="00FD2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0909E5F"/>
  <w15:chartTrackingRefBased/>
  <w15:docId w15:val="{0A613FED-B510-404B-B0D7-F0E4B489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0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3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46F74"/>
    <w:pPr>
      <w:tabs>
        <w:tab w:val="center" w:pos="4513"/>
        <w:tab w:val="right" w:pos="9026"/>
      </w:tabs>
      <w:spacing w:after="0" w:line="240" w:lineRule="auto"/>
    </w:pPr>
  </w:style>
  <w:style w:type="character" w:customStyle="1" w:styleId="HeaderChar">
    <w:name w:val="Header Char"/>
    <w:basedOn w:val="DefaultParagraphFont"/>
    <w:link w:val="Header"/>
    <w:rsid w:val="00946F74"/>
  </w:style>
  <w:style w:type="paragraph" w:styleId="Footer">
    <w:name w:val="footer"/>
    <w:basedOn w:val="Normal"/>
    <w:link w:val="FooterChar"/>
    <w:uiPriority w:val="99"/>
    <w:unhideWhenUsed/>
    <w:rsid w:val="00946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F74"/>
  </w:style>
  <w:style w:type="paragraph" w:styleId="ListParagraph">
    <w:name w:val="List Paragraph"/>
    <w:basedOn w:val="Normal"/>
    <w:uiPriority w:val="34"/>
    <w:qFormat/>
    <w:rsid w:val="00E500B6"/>
    <w:pPr>
      <w:ind w:left="720"/>
      <w:contextualSpacing/>
    </w:pPr>
  </w:style>
  <w:style w:type="character" w:styleId="CommentReference">
    <w:name w:val="annotation reference"/>
    <w:basedOn w:val="DefaultParagraphFont"/>
    <w:uiPriority w:val="99"/>
    <w:semiHidden/>
    <w:unhideWhenUsed/>
    <w:rsid w:val="00131098"/>
    <w:rPr>
      <w:sz w:val="16"/>
      <w:szCs w:val="16"/>
    </w:rPr>
  </w:style>
  <w:style w:type="paragraph" w:styleId="CommentText">
    <w:name w:val="annotation text"/>
    <w:basedOn w:val="Normal"/>
    <w:link w:val="CommentTextChar"/>
    <w:uiPriority w:val="99"/>
    <w:semiHidden/>
    <w:unhideWhenUsed/>
    <w:rsid w:val="00131098"/>
    <w:pPr>
      <w:spacing w:line="240" w:lineRule="auto"/>
    </w:pPr>
    <w:rPr>
      <w:sz w:val="20"/>
      <w:szCs w:val="20"/>
    </w:rPr>
  </w:style>
  <w:style w:type="character" w:customStyle="1" w:styleId="CommentTextChar">
    <w:name w:val="Comment Text Char"/>
    <w:basedOn w:val="DefaultParagraphFont"/>
    <w:link w:val="CommentText"/>
    <w:uiPriority w:val="99"/>
    <w:semiHidden/>
    <w:rsid w:val="00131098"/>
    <w:rPr>
      <w:sz w:val="20"/>
      <w:szCs w:val="20"/>
    </w:rPr>
  </w:style>
  <w:style w:type="paragraph" w:styleId="CommentSubject">
    <w:name w:val="annotation subject"/>
    <w:basedOn w:val="CommentText"/>
    <w:next w:val="CommentText"/>
    <w:link w:val="CommentSubjectChar"/>
    <w:uiPriority w:val="99"/>
    <w:semiHidden/>
    <w:unhideWhenUsed/>
    <w:rsid w:val="00131098"/>
    <w:rPr>
      <w:b/>
      <w:bCs/>
    </w:rPr>
  </w:style>
  <w:style w:type="character" w:customStyle="1" w:styleId="CommentSubjectChar">
    <w:name w:val="Comment Subject Char"/>
    <w:basedOn w:val="CommentTextChar"/>
    <w:link w:val="CommentSubject"/>
    <w:uiPriority w:val="99"/>
    <w:semiHidden/>
    <w:rsid w:val="00131098"/>
    <w:rPr>
      <w:b/>
      <w:bCs/>
      <w:sz w:val="20"/>
      <w:szCs w:val="20"/>
    </w:rPr>
  </w:style>
  <w:style w:type="paragraph" w:styleId="BalloonText">
    <w:name w:val="Balloon Text"/>
    <w:basedOn w:val="Normal"/>
    <w:link w:val="BalloonTextChar"/>
    <w:uiPriority w:val="99"/>
    <w:semiHidden/>
    <w:unhideWhenUsed/>
    <w:rsid w:val="00131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098"/>
    <w:rPr>
      <w:rFonts w:ascii="Segoe UI" w:hAnsi="Segoe UI" w:cs="Segoe UI"/>
      <w:sz w:val="18"/>
      <w:szCs w:val="18"/>
    </w:rPr>
  </w:style>
  <w:style w:type="paragraph" w:styleId="Revision">
    <w:name w:val="Revision"/>
    <w:hidden/>
    <w:uiPriority w:val="99"/>
    <w:semiHidden/>
    <w:rsid w:val="0098079D"/>
    <w:pPr>
      <w:spacing w:after="0" w:line="240" w:lineRule="auto"/>
    </w:pPr>
  </w:style>
  <w:style w:type="paragraph" w:styleId="BodyText">
    <w:name w:val="Body Text"/>
    <w:basedOn w:val="Normal"/>
    <w:link w:val="BodyTextChar"/>
    <w:rsid w:val="005E6486"/>
    <w:pPr>
      <w:tabs>
        <w:tab w:val="left" w:pos="1530"/>
        <w:tab w:val="left" w:pos="5850"/>
      </w:tabs>
      <w:spacing w:after="0" w:line="240" w:lineRule="auto"/>
      <w:jc w:val="both"/>
    </w:pPr>
    <w:rPr>
      <w:rFonts w:ascii="Arial Narrow" w:eastAsia="Times New Roman" w:hAnsi="Arial Narrow" w:cs="Times New Roman"/>
      <w:sz w:val="24"/>
      <w:szCs w:val="20"/>
      <w:lang w:eastAsia="en-GB"/>
    </w:rPr>
  </w:style>
  <w:style w:type="character" w:customStyle="1" w:styleId="BodyTextChar">
    <w:name w:val="Body Text Char"/>
    <w:basedOn w:val="DefaultParagraphFont"/>
    <w:link w:val="BodyText"/>
    <w:rsid w:val="005E6486"/>
    <w:rPr>
      <w:rFonts w:ascii="Arial Narrow" w:eastAsia="Times New Roman" w:hAnsi="Arial Narrow" w:cs="Times New Roman"/>
      <w:sz w:val="24"/>
      <w:szCs w:val="20"/>
      <w:lang w:eastAsia="en-GB"/>
    </w:rPr>
  </w:style>
  <w:style w:type="paragraph" w:styleId="Title">
    <w:name w:val="Title"/>
    <w:basedOn w:val="Normal"/>
    <w:link w:val="TitleChar"/>
    <w:qFormat/>
    <w:rsid w:val="005E6486"/>
    <w:pPr>
      <w:spacing w:after="0" w:line="240" w:lineRule="auto"/>
      <w:jc w:val="center"/>
    </w:pPr>
    <w:rPr>
      <w:rFonts w:ascii="Century Gothic" w:eastAsia="Times New Roman" w:hAnsi="Century Gothic" w:cs="Times New Roman"/>
      <w:b/>
      <w:bCs/>
      <w:sz w:val="24"/>
      <w:szCs w:val="24"/>
      <w:lang w:eastAsia="en-GB"/>
    </w:rPr>
  </w:style>
  <w:style w:type="character" w:customStyle="1" w:styleId="TitleChar">
    <w:name w:val="Title Char"/>
    <w:basedOn w:val="DefaultParagraphFont"/>
    <w:link w:val="Title"/>
    <w:rsid w:val="005E6486"/>
    <w:rPr>
      <w:rFonts w:ascii="Century Gothic" w:eastAsia="Times New Roman" w:hAnsi="Century Gothic" w:cs="Times New Roman"/>
      <w:b/>
      <w:bCs/>
      <w:sz w:val="24"/>
      <w:szCs w:val="24"/>
      <w:lang w:eastAsia="en-GB"/>
    </w:rPr>
  </w:style>
  <w:style w:type="paragraph" w:styleId="NoSpacing">
    <w:name w:val="No Spacing"/>
    <w:uiPriority w:val="1"/>
    <w:qFormat/>
    <w:rsid w:val="005E6486"/>
    <w:pPr>
      <w:spacing w:after="0" w:line="240" w:lineRule="auto"/>
    </w:pPr>
    <w:rPr>
      <w:rFonts w:ascii="Trebuchet MS" w:eastAsia="Calibri" w:hAnsi="Trebuchet MS" w:cs="Times New Roman"/>
    </w:rPr>
  </w:style>
  <w:style w:type="character" w:styleId="Hyperlink">
    <w:name w:val="Hyperlink"/>
    <w:basedOn w:val="DefaultParagraphFont"/>
    <w:uiPriority w:val="99"/>
    <w:unhideWhenUsed/>
    <w:rsid w:val="008A4105"/>
    <w:rPr>
      <w:color w:val="0563C1" w:themeColor="hyperlink"/>
      <w:u w:val="single"/>
    </w:rPr>
  </w:style>
  <w:style w:type="character" w:styleId="UnresolvedMention">
    <w:name w:val="Unresolved Mention"/>
    <w:basedOn w:val="DefaultParagraphFont"/>
    <w:uiPriority w:val="99"/>
    <w:semiHidden/>
    <w:unhideWhenUsed/>
    <w:rsid w:val="008A4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50964">
      <w:bodyDiv w:val="1"/>
      <w:marLeft w:val="0"/>
      <w:marRight w:val="0"/>
      <w:marTop w:val="0"/>
      <w:marBottom w:val="0"/>
      <w:divBdr>
        <w:top w:val="none" w:sz="0" w:space="0" w:color="auto"/>
        <w:left w:val="none" w:sz="0" w:space="0" w:color="auto"/>
        <w:bottom w:val="none" w:sz="0" w:space="0" w:color="auto"/>
        <w:right w:val="none" w:sz="0" w:space="0" w:color="auto"/>
      </w:divBdr>
    </w:div>
    <w:div w:id="394395990">
      <w:bodyDiv w:val="1"/>
      <w:marLeft w:val="0"/>
      <w:marRight w:val="0"/>
      <w:marTop w:val="0"/>
      <w:marBottom w:val="0"/>
      <w:divBdr>
        <w:top w:val="none" w:sz="0" w:space="0" w:color="auto"/>
        <w:left w:val="none" w:sz="0" w:space="0" w:color="auto"/>
        <w:bottom w:val="none" w:sz="0" w:space="0" w:color="auto"/>
        <w:right w:val="none" w:sz="0" w:space="0" w:color="auto"/>
      </w:divBdr>
    </w:div>
    <w:div w:id="684405859">
      <w:bodyDiv w:val="1"/>
      <w:marLeft w:val="0"/>
      <w:marRight w:val="0"/>
      <w:marTop w:val="0"/>
      <w:marBottom w:val="0"/>
      <w:divBdr>
        <w:top w:val="none" w:sz="0" w:space="0" w:color="auto"/>
        <w:left w:val="none" w:sz="0" w:space="0" w:color="auto"/>
        <w:bottom w:val="none" w:sz="0" w:space="0" w:color="auto"/>
        <w:right w:val="none" w:sz="0" w:space="0" w:color="auto"/>
      </w:divBdr>
    </w:div>
    <w:div w:id="909971905">
      <w:bodyDiv w:val="1"/>
      <w:marLeft w:val="0"/>
      <w:marRight w:val="0"/>
      <w:marTop w:val="0"/>
      <w:marBottom w:val="0"/>
      <w:divBdr>
        <w:top w:val="none" w:sz="0" w:space="0" w:color="auto"/>
        <w:left w:val="none" w:sz="0" w:space="0" w:color="auto"/>
        <w:bottom w:val="none" w:sz="0" w:space="0" w:color="auto"/>
        <w:right w:val="none" w:sz="0" w:space="0" w:color="auto"/>
      </w:divBdr>
    </w:div>
    <w:div w:id="945426500">
      <w:bodyDiv w:val="1"/>
      <w:marLeft w:val="0"/>
      <w:marRight w:val="0"/>
      <w:marTop w:val="0"/>
      <w:marBottom w:val="0"/>
      <w:divBdr>
        <w:top w:val="none" w:sz="0" w:space="0" w:color="auto"/>
        <w:left w:val="none" w:sz="0" w:space="0" w:color="auto"/>
        <w:bottom w:val="none" w:sz="0" w:space="0" w:color="auto"/>
        <w:right w:val="none" w:sz="0" w:space="0" w:color="auto"/>
      </w:divBdr>
    </w:div>
    <w:div w:id="1245459926">
      <w:bodyDiv w:val="1"/>
      <w:marLeft w:val="0"/>
      <w:marRight w:val="0"/>
      <w:marTop w:val="0"/>
      <w:marBottom w:val="0"/>
      <w:divBdr>
        <w:top w:val="none" w:sz="0" w:space="0" w:color="auto"/>
        <w:left w:val="none" w:sz="0" w:space="0" w:color="auto"/>
        <w:bottom w:val="none" w:sz="0" w:space="0" w:color="auto"/>
        <w:right w:val="none" w:sz="0" w:space="0" w:color="auto"/>
      </w:divBdr>
    </w:div>
    <w:div w:id="1486166785">
      <w:bodyDiv w:val="1"/>
      <w:marLeft w:val="0"/>
      <w:marRight w:val="0"/>
      <w:marTop w:val="0"/>
      <w:marBottom w:val="0"/>
      <w:divBdr>
        <w:top w:val="none" w:sz="0" w:space="0" w:color="auto"/>
        <w:left w:val="none" w:sz="0" w:space="0" w:color="auto"/>
        <w:bottom w:val="none" w:sz="0" w:space="0" w:color="auto"/>
        <w:right w:val="none" w:sz="0" w:space="0" w:color="auto"/>
      </w:divBdr>
    </w:div>
    <w:div w:id="1547528226">
      <w:bodyDiv w:val="1"/>
      <w:marLeft w:val="0"/>
      <w:marRight w:val="0"/>
      <w:marTop w:val="0"/>
      <w:marBottom w:val="0"/>
      <w:divBdr>
        <w:top w:val="none" w:sz="0" w:space="0" w:color="auto"/>
        <w:left w:val="none" w:sz="0" w:space="0" w:color="auto"/>
        <w:bottom w:val="none" w:sz="0" w:space="0" w:color="auto"/>
        <w:right w:val="none" w:sz="0" w:space="0" w:color="auto"/>
      </w:divBdr>
    </w:div>
    <w:div w:id="1665470548">
      <w:bodyDiv w:val="1"/>
      <w:marLeft w:val="0"/>
      <w:marRight w:val="0"/>
      <w:marTop w:val="0"/>
      <w:marBottom w:val="0"/>
      <w:divBdr>
        <w:top w:val="none" w:sz="0" w:space="0" w:color="auto"/>
        <w:left w:val="none" w:sz="0" w:space="0" w:color="auto"/>
        <w:bottom w:val="none" w:sz="0" w:space="0" w:color="auto"/>
        <w:right w:val="none" w:sz="0" w:space="0" w:color="auto"/>
      </w:divBdr>
    </w:div>
    <w:div w:id="21299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pestex.org" TargetMode="External"/><Relationship Id="rId2" Type="http://schemas.openxmlformats.org/officeDocument/2006/relationships/hyperlink" Target="mailto:events@bpca.org.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5F30F2407E7C4BA371D6E4D6ACA705" ma:contentTypeVersion="15" ma:contentTypeDescription="Create a new document." ma:contentTypeScope="" ma:versionID="cbaca96e9bec7ae2da36c93b78c7b866">
  <xsd:schema xmlns:xsd="http://www.w3.org/2001/XMLSchema" xmlns:xs="http://www.w3.org/2001/XMLSchema" xmlns:p="http://schemas.microsoft.com/office/2006/metadata/properties" xmlns:ns2="bd33af4d-c679-42a9-a66a-b6ec5c3860b6" xmlns:ns3="248a7cf5-b2b9-4d7c-a479-980ebad13a97" targetNamespace="http://schemas.microsoft.com/office/2006/metadata/properties" ma:root="true" ma:fieldsID="e962686dc1a0ba253229837e692c4fad" ns2:_="" ns3:_="">
    <xsd:import namespace="bd33af4d-c679-42a9-a66a-b6ec5c3860b6"/>
    <xsd:import namespace="248a7cf5-b2b9-4d7c-a479-980ebad13a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af4d-c679-42a9-a66a-b6ec5c386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557d64-b3c3-4810-bb92-cf8b03469f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8a7cf5-b2b9-4d7c-a479-980ebad13a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af4a5c-ae12-45dc-b52f-2b6dea124aa6}" ma:internalName="TaxCatchAll" ma:showField="CatchAllData" ma:web="248a7cf5-b2b9-4d7c-a479-980ebad13a9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F6363-0E8C-4B10-9E16-27E4159F45F5}">
  <ds:schemaRefs>
    <ds:schemaRef ds:uri="http://schemas.microsoft.com/sharepoint/v3/contenttype/forms"/>
  </ds:schemaRefs>
</ds:datastoreItem>
</file>

<file path=customXml/itemProps2.xml><?xml version="1.0" encoding="utf-8"?>
<ds:datastoreItem xmlns:ds="http://schemas.openxmlformats.org/officeDocument/2006/customXml" ds:itemID="{B8A93C5F-7ABD-49DF-A1E9-6A695EDEE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3af4d-c679-42a9-a66a-b6ec5c3860b6"/>
    <ds:schemaRef ds:uri="248a7cf5-b2b9-4d7c-a479-980ebad13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02013-5FAF-4B3A-A7DF-71D38801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1118</Words>
  <Characters>5268</Characters>
  <Application>Microsoft Office Word</Application>
  <DocSecurity>0</DocSecurity>
  <Lines>160</Lines>
  <Paragraphs>77</Paragraphs>
  <ScaleCrop>false</ScaleCrop>
  <HeadingPairs>
    <vt:vector size="2" baseType="variant">
      <vt:variant>
        <vt:lpstr>Title</vt:lpstr>
      </vt:variant>
      <vt:variant>
        <vt:i4>1</vt:i4>
      </vt:variant>
    </vt:vector>
  </HeadingPairs>
  <TitlesOfParts>
    <vt:vector size="1" baseType="lpstr">
      <vt:lpstr>BPCA training plan template</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BPCA training plan template</dc:title>
  <dc:subject/>
  <dc:creator>BPCA</dc:creator>
  <cp:keywords/>
  <dc:description/>
  <cp:lastModifiedBy>Scott Johnstone</cp:lastModifiedBy>
  <cp:revision>3</cp:revision>
  <dcterms:created xsi:type="dcterms:W3CDTF">2025-03-14T12:18:00Z</dcterms:created>
  <dcterms:modified xsi:type="dcterms:W3CDTF">2025-03-14T12:20:00Z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c5339730d17a6d7791f7dc17bb23b1012fae7fd96fb0cd75cf5c054f871b972a</vt:lpwstr>
  </property>
</Properties>
</file>